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B44415">
      <w:pPr>
        <w:jc w:val="center"/>
        <w:rPr>
          <w:b/>
          <w:sz w:val="28"/>
          <w:szCs w:val="28"/>
        </w:rPr>
      </w:pPr>
      <w:r>
        <w:rPr>
          <w:b/>
          <w:sz w:val="28"/>
          <w:szCs w:val="28"/>
        </w:rPr>
        <w:t>Yogeshwari Thakur</w:t>
      </w:r>
      <w:r>
        <w:rPr>
          <w:rFonts w:ascii="Traditional Arabic" w:hAnsi="Traditional Arabic" w:eastAsia="MS Mincho" w:cs="Traditional Arabic"/>
          <w:b/>
          <w:bCs/>
          <w:sz w:val="28"/>
          <w:szCs w:val="28"/>
        </w:rPr>
        <w:br w:type="textWrapping"/>
      </w:r>
      <w:r>
        <w:rPr>
          <w:bCs/>
        </w:rPr>
        <w:t># 205 Clockwork Drive</w:t>
      </w:r>
    </w:p>
    <w:p w14:paraId="7EA4CFA3">
      <w:pPr>
        <w:jc w:val="center"/>
        <w:rPr>
          <w:bCs/>
        </w:rPr>
      </w:pPr>
      <w:r>
        <w:rPr>
          <w:bCs/>
        </w:rPr>
        <w:t>Brampton ON</w:t>
      </w:r>
    </w:p>
    <w:p w14:paraId="13BEA3A4">
      <w:pPr>
        <w:jc w:val="center"/>
        <w:rPr>
          <w:bCs/>
        </w:rPr>
      </w:pPr>
      <w:r>
        <w:rPr>
          <w:bCs/>
        </w:rPr>
        <w:t>Ph-4379994390</w:t>
      </w:r>
    </w:p>
    <w:p w14:paraId="41D24D20">
      <w:pPr>
        <w:jc w:val="center"/>
        <w:rPr>
          <w:bCs/>
        </w:rPr>
      </w:pPr>
      <w:r>
        <w:fldChar w:fldCharType="begin"/>
      </w:r>
      <w:r>
        <w:instrText xml:space="preserve"> HYPERLINK "mailto:Yogeshwarithakur1983@gmail.com" </w:instrText>
      </w:r>
      <w:r>
        <w:fldChar w:fldCharType="separate"/>
      </w:r>
      <w:r>
        <w:rPr>
          <w:bCs/>
        </w:rPr>
        <w:t>Yogeshwarithakur1983@gmail.com</w:t>
      </w:r>
      <w:r>
        <w:rPr>
          <w:bCs/>
        </w:rPr>
        <w:fldChar w:fldCharType="end"/>
      </w:r>
    </w:p>
    <w:p w14:paraId="54A76F26">
      <w:pPr>
        <w:jc w:val="center"/>
        <w:rPr>
          <w:rFonts w:ascii="Traditional Arabic" w:hAnsi="Traditional Arabic" w:eastAsia="MS Mincho" w:cs="Traditional Arabic"/>
          <w:b/>
          <w:bCs/>
          <w:sz w:val="28"/>
          <w:szCs w:val="28"/>
        </w:rPr>
      </w:pPr>
      <w:r>
        <w:rPr>
          <w:rFonts w:ascii="Traditional Arabic" w:hAnsi="Traditional Arabic" w:eastAsia="MS Mincho" w:cs="Traditional Arabic"/>
          <w:b/>
          <w:bCs/>
          <w:sz w:val="28"/>
          <w:szCs w:val="28"/>
        </w:rPr>
        <w:t>================================</w:t>
      </w:r>
      <w:r>
        <w:t>============================</w:t>
      </w:r>
      <w:r>
        <w:rPr>
          <w:rFonts w:ascii="Traditional Arabic" w:hAnsi="Traditional Arabic" w:eastAsia="MS Mincho" w:cs="Traditional Arabic"/>
          <w:b/>
          <w:bCs/>
          <w:sz w:val="28"/>
          <w:szCs w:val="28"/>
        </w:rPr>
        <w:br w:type="textWrapping"/>
      </w:r>
      <w:r>
        <w:rPr>
          <w:b/>
        </w:rPr>
        <w:t>Summary: -</w:t>
      </w:r>
    </w:p>
    <w:p w14:paraId="70459CDE">
      <w:pPr>
        <w:rPr>
          <w:bCs/>
        </w:rPr>
      </w:pPr>
      <w:r>
        <w:rPr>
          <w:bCs/>
        </w:rPr>
        <w:t>Compassionate Personal Support Worker and assisting older and chronically ill patients in assisted living facilities and personal residences. Skilled in providing empathetic support to help patients with daily living tasks, including personal hygiene and medication management.</w:t>
      </w:r>
    </w:p>
    <w:p w14:paraId="1EC54792">
      <w:pPr>
        <w:jc w:val="center"/>
      </w:pPr>
      <w:r>
        <w:rPr>
          <w:b/>
        </w:rPr>
        <w:t>Education: -</w:t>
      </w:r>
      <w:r>
        <w:rPr>
          <w:rFonts w:ascii="Traditional Arabic" w:hAnsi="Traditional Arabic" w:eastAsia="MS Mincho" w:cs="Traditional Arabic"/>
          <w:b/>
          <w:bCs/>
          <w:sz w:val="28"/>
          <w:szCs w:val="28"/>
        </w:rPr>
        <w:br w:type="textWrapping"/>
      </w:r>
      <w:r>
        <w:rPr>
          <w:rFonts w:ascii="Traditional Arabic" w:hAnsi="Traditional Arabic" w:eastAsia="MS Mincho" w:cs="Traditional Arabic"/>
          <w:b/>
          <w:bCs/>
          <w:sz w:val="28"/>
          <w:szCs w:val="28"/>
        </w:rPr>
        <w:tab/>
      </w:r>
      <w:r>
        <w:t>Master of Science H.P. University Shimla-India.</w:t>
      </w:r>
    </w:p>
    <w:p w14:paraId="08D09978">
      <w:pPr>
        <w:rPr>
          <w:bCs/>
        </w:rPr>
      </w:pPr>
      <w:r>
        <w:rPr>
          <w:bCs/>
        </w:rPr>
        <w:tab/>
      </w:r>
      <w:r>
        <w:rPr>
          <w:bCs/>
        </w:rPr>
        <w:tab/>
      </w:r>
      <w:r>
        <w:rPr>
          <w:bCs/>
        </w:rPr>
        <w:tab/>
      </w:r>
    </w:p>
    <w:p w14:paraId="402608A2">
      <w:pPr>
        <w:autoSpaceDE w:val="0"/>
        <w:autoSpaceDN w:val="0"/>
        <w:adjustRightInd w:val="0"/>
        <w:jc w:val="center"/>
        <w:rPr>
          <w:b/>
        </w:rPr>
      </w:pPr>
      <w:r>
        <w:rPr>
          <w:b/>
        </w:rPr>
        <w:t>Experience: -</w:t>
      </w:r>
    </w:p>
    <w:p w14:paraId="6A19106D">
      <w:pPr>
        <w:autoSpaceDE w:val="0"/>
        <w:autoSpaceDN w:val="0"/>
        <w:adjustRightInd w:val="0"/>
        <w:rPr>
          <w:b/>
        </w:rPr>
      </w:pPr>
      <w:r>
        <w:rPr>
          <w:b/>
        </w:rPr>
        <w:t>Personal Support Worker (Placement) Estherville manor retirement Brampton ON-2024</w:t>
      </w:r>
    </w:p>
    <w:p w14:paraId="532A4225">
      <w:pPr>
        <w:pStyle w:val="8"/>
        <w:numPr>
          <w:ilvl w:val="0"/>
          <w:numId w:val="1"/>
        </w:numPr>
        <w:rPr>
          <w:bCs/>
        </w:rPr>
      </w:pPr>
      <w:r>
        <w:rPr>
          <w:bCs/>
        </w:rPr>
        <w:t xml:space="preserve">Performed household management duties as assigned. </w:t>
      </w:r>
    </w:p>
    <w:p w14:paraId="670B5194">
      <w:pPr>
        <w:pStyle w:val="8"/>
        <w:numPr>
          <w:ilvl w:val="0"/>
          <w:numId w:val="1"/>
        </w:numPr>
        <w:rPr>
          <w:bCs/>
        </w:rPr>
      </w:pPr>
      <w:r>
        <w:rPr>
          <w:bCs/>
        </w:rPr>
        <w:t xml:space="preserve">Participated in the service plan and reported changes in client’s condition. </w:t>
      </w:r>
    </w:p>
    <w:p w14:paraId="4F9613F9">
      <w:pPr>
        <w:pStyle w:val="8"/>
        <w:numPr>
          <w:ilvl w:val="0"/>
          <w:numId w:val="1"/>
        </w:numPr>
        <w:rPr>
          <w:bCs/>
        </w:rPr>
      </w:pPr>
      <w:r>
        <w:rPr>
          <w:bCs/>
        </w:rPr>
        <w:t>Prepared and submitted residents reports according to established procedure.</w:t>
      </w:r>
    </w:p>
    <w:p w14:paraId="734261B9">
      <w:pPr>
        <w:pStyle w:val="8"/>
        <w:numPr>
          <w:ilvl w:val="0"/>
          <w:numId w:val="1"/>
        </w:numPr>
        <w:rPr>
          <w:bCs/>
        </w:rPr>
      </w:pPr>
      <w:r>
        <w:rPr>
          <w:bCs/>
        </w:rPr>
        <w:t xml:space="preserve">Assisted resident with dementia and tasks of daily living related to personal care. </w:t>
      </w:r>
    </w:p>
    <w:p w14:paraId="70C5A418">
      <w:pPr>
        <w:pStyle w:val="8"/>
        <w:numPr>
          <w:ilvl w:val="0"/>
          <w:numId w:val="1"/>
        </w:numPr>
        <w:rPr>
          <w:bCs/>
        </w:rPr>
      </w:pPr>
      <w:r>
        <w:rPr>
          <w:bCs/>
        </w:rPr>
        <w:t>Performed cleaning duties like mopping, doing laundry and sanitizing surfaces.</w:t>
      </w:r>
    </w:p>
    <w:p w14:paraId="69350F66">
      <w:pPr>
        <w:pStyle w:val="8"/>
        <w:numPr>
          <w:ilvl w:val="0"/>
          <w:numId w:val="1"/>
        </w:numPr>
        <w:rPr>
          <w:bCs/>
        </w:rPr>
      </w:pPr>
      <w:r>
        <w:rPr>
          <w:bCs/>
        </w:rPr>
        <w:t>Cook and served food to residents based on their nutritional restrictions.</w:t>
      </w:r>
    </w:p>
    <w:p w14:paraId="2D3D06B4">
      <w:pPr>
        <w:pStyle w:val="8"/>
        <w:rPr>
          <w:bCs/>
        </w:rPr>
      </w:pPr>
    </w:p>
    <w:p w14:paraId="36FF0408">
      <w:pPr>
        <w:rPr>
          <w:b/>
        </w:rPr>
      </w:pPr>
      <w:r>
        <w:rPr>
          <w:b/>
        </w:rPr>
        <w:t>Lunch room Supervisor- Beatty Fleming Public School Brampton ON-(Sep2024-Till now)</w:t>
      </w:r>
    </w:p>
    <w:p w14:paraId="580FC5F4">
      <w:pPr>
        <w:pStyle w:val="8"/>
        <w:numPr>
          <w:ilvl w:val="0"/>
          <w:numId w:val="2"/>
        </w:numPr>
        <w:rPr>
          <w:bCs/>
        </w:rPr>
      </w:pPr>
      <w:r>
        <w:rPr>
          <w:bCs/>
        </w:rPr>
        <w:t xml:space="preserve">Supervising children eating their lunch: encouraging children to eat their food, behaving politely and respecting others within the dining areas. </w:t>
      </w:r>
    </w:p>
    <w:p w14:paraId="14B2DA18">
      <w:pPr>
        <w:pStyle w:val="8"/>
        <w:numPr>
          <w:ilvl w:val="0"/>
          <w:numId w:val="2"/>
        </w:numPr>
        <w:rPr>
          <w:bCs/>
        </w:rPr>
      </w:pPr>
      <w:r>
        <w:rPr>
          <w:bCs/>
        </w:rPr>
        <w:t>Ensuring children walk around the school building in a calm and safe manner.</w:t>
      </w:r>
    </w:p>
    <w:p w14:paraId="2032DEDE">
      <w:pPr>
        <w:pStyle w:val="8"/>
        <w:numPr>
          <w:ilvl w:val="0"/>
          <w:numId w:val="2"/>
        </w:numPr>
        <w:rPr>
          <w:bCs/>
        </w:rPr>
      </w:pPr>
      <w:r>
        <w:rPr>
          <w:bCs/>
        </w:rPr>
        <w:t>Monitoring the playground, cloakrooms and classrooms to make sure pupils are not in unsupervised areas.</w:t>
      </w:r>
    </w:p>
    <w:p w14:paraId="63E24E46">
      <w:pPr>
        <w:rPr>
          <w:bCs/>
        </w:rPr>
      </w:pPr>
    </w:p>
    <w:p w14:paraId="3229B9DA">
      <w:pPr>
        <w:rPr>
          <w:b/>
        </w:rPr>
      </w:pPr>
      <w:r>
        <w:rPr>
          <w:b/>
        </w:rPr>
        <w:t>Certifications: -</w:t>
      </w:r>
    </w:p>
    <w:p w14:paraId="1FEBD5E0">
      <w:pPr>
        <w:pStyle w:val="8"/>
        <w:numPr>
          <w:ilvl w:val="0"/>
          <w:numId w:val="3"/>
        </w:numPr>
        <w:rPr>
          <w:bCs/>
        </w:rPr>
      </w:pPr>
      <w:r>
        <w:rPr>
          <w:bCs/>
        </w:rPr>
        <w:t>Personal support worker.</w:t>
      </w:r>
    </w:p>
    <w:p w14:paraId="5C8D571C">
      <w:pPr>
        <w:pStyle w:val="8"/>
        <w:numPr>
          <w:ilvl w:val="0"/>
          <w:numId w:val="3"/>
        </w:numPr>
        <w:rPr>
          <w:bCs/>
        </w:rPr>
      </w:pPr>
      <w:r>
        <w:rPr>
          <w:rFonts w:hint="default"/>
          <w:bCs/>
          <w:lang w:val="en-US"/>
        </w:rPr>
        <w:t>NACC Certified.</w:t>
      </w:r>
    </w:p>
    <w:p w14:paraId="0BDC970C">
      <w:pPr>
        <w:pStyle w:val="8"/>
        <w:numPr>
          <w:ilvl w:val="0"/>
          <w:numId w:val="3"/>
        </w:numPr>
        <w:tabs>
          <w:tab w:val="left" w:pos="720"/>
        </w:tabs>
        <w:rPr>
          <w:bCs/>
        </w:rPr>
      </w:pPr>
      <w:r>
        <w:rPr>
          <w:bCs/>
        </w:rPr>
        <w:t>CPR</w:t>
      </w:r>
      <w:r>
        <w:rPr>
          <w:rFonts w:hint="default"/>
          <w:bCs/>
          <w:lang w:val="en-US"/>
        </w:rPr>
        <w:t>,</w:t>
      </w:r>
      <w:r>
        <w:rPr>
          <w:bCs/>
        </w:rPr>
        <w:t>First Aid Certification</w:t>
      </w:r>
      <w:r>
        <w:rPr>
          <w:rFonts w:hint="default"/>
          <w:bCs/>
          <w:lang w:val="en-US"/>
        </w:rPr>
        <w:t>.</w:t>
      </w:r>
    </w:p>
    <w:p w14:paraId="2A5516BB">
      <w:pPr>
        <w:pStyle w:val="8"/>
        <w:numPr>
          <w:ilvl w:val="0"/>
          <w:numId w:val="3"/>
        </w:numPr>
        <w:rPr>
          <w:bCs/>
        </w:rPr>
      </w:pPr>
      <w:r>
        <w:rPr>
          <w:bCs/>
        </w:rPr>
        <w:t>WHMIS and Health &amp; Safety Certificates.</w:t>
      </w:r>
    </w:p>
    <w:p w14:paraId="5E7FBF5E">
      <w:pPr>
        <w:rPr>
          <w:b/>
        </w:rPr>
      </w:pPr>
      <w:r>
        <w:rPr>
          <w:b/>
        </w:rPr>
        <w:t>Skills</w:t>
      </w:r>
    </w:p>
    <w:p w14:paraId="770A997A">
      <w:pPr>
        <w:numPr>
          <w:ilvl w:val="0"/>
          <w:numId w:val="4"/>
        </w:numPr>
        <w:rPr>
          <w:bCs/>
        </w:rPr>
      </w:pPr>
      <w:r>
        <w:rPr>
          <w:bCs/>
        </w:rPr>
        <w:t>Personal care</w:t>
      </w:r>
    </w:p>
    <w:p w14:paraId="6CAEE430">
      <w:pPr>
        <w:numPr>
          <w:ilvl w:val="0"/>
          <w:numId w:val="4"/>
        </w:numPr>
        <w:rPr>
          <w:bCs/>
        </w:rPr>
      </w:pPr>
      <w:r>
        <w:rPr>
          <w:bCs/>
        </w:rPr>
        <w:t>Active listening</w:t>
      </w:r>
    </w:p>
    <w:p w14:paraId="0C7503D8">
      <w:pPr>
        <w:numPr>
          <w:ilvl w:val="0"/>
          <w:numId w:val="4"/>
        </w:numPr>
        <w:rPr>
          <w:bCs/>
        </w:rPr>
      </w:pPr>
      <w:r>
        <w:rPr>
          <w:bCs/>
        </w:rPr>
        <w:t>Resident assessment</w:t>
      </w:r>
    </w:p>
    <w:p w14:paraId="0021396F">
      <w:pPr>
        <w:numPr>
          <w:ilvl w:val="0"/>
          <w:numId w:val="4"/>
        </w:numPr>
        <w:rPr>
          <w:bCs/>
        </w:rPr>
      </w:pPr>
      <w:r>
        <w:rPr>
          <w:bCs/>
        </w:rPr>
        <w:t>Communication</w:t>
      </w:r>
    </w:p>
    <w:p w14:paraId="50FC3019">
      <w:pPr>
        <w:pStyle w:val="8"/>
        <w:numPr>
          <w:ilvl w:val="0"/>
          <w:numId w:val="4"/>
        </w:numPr>
        <w:rPr>
          <w:bCs/>
        </w:rPr>
      </w:pPr>
      <w:r>
        <w:rPr>
          <w:bCs/>
        </w:rPr>
        <w:t>Nutrition Support</w:t>
      </w:r>
      <w:bookmarkStart w:id="0" w:name="_GoBack"/>
      <w:bookmarkEnd w:id="0"/>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000247B" w:usb2="00000009" w:usb3="00000000" w:csb0="200001FF" w:csb1="00000000"/>
  </w:font>
  <w:font w:name="Traditional Arabic">
    <w:altName w:val="Times New Roman"/>
    <w:panose1 w:val="00000000000000000000"/>
    <w:charset w:val="B2"/>
    <w:family w:val="roman"/>
    <w:pitch w:val="default"/>
    <w:sig w:usb0="00000000" w:usb1="00000000" w:usb2="00000008" w:usb3="00000000" w:csb0="00000041" w:csb1="00000000"/>
  </w:font>
  <w:font w:name="MS Mincho">
    <w:altName w:val="Yu Gothic UI"/>
    <w:panose1 w:val="02020609040205080304"/>
    <w:charset w:val="80"/>
    <w:family w:val="modern"/>
    <w:pitch w:val="default"/>
    <w:sig w:usb0="00000000" w:usb1="00000000" w:usb2="08000012" w:usb3="00000000" w:csb0="0002009F" w:csb1="00000000"/>
  </w:font>
  <w:font w:name="Symbol">
    <w:panose1 w:val="05050102010706020507"/>
    <w:charset w:val="02"/>
    <w:family w:val="roman"/>
    <w:pitch w:val="default"/>
    <w:sig w:usb0="00000000" w:usb1="00000000" w:usb2="00000000" w:usb3="00000000" w:csb0="80000000" w:csb1="00000000"/>
  </w:font>
  <w:font w:name="Microsoft YaHei">
    <w:panose1 w:val="020B0503020204020204"/>
    <w:charset w:val="86"/>
    <w:family w:val="auto"/>
    <w:pitch w:val="default"/>
    <w:sig w:usb0="80000287" w:usb1="2ACF3C50" w:usb2="00000016" w:usb3="00000000" w:csb0="0004001F" w:csb1="00000000"/>
  </w:font>
  <w:font w:name="Yu Gothic UI">
    <w:panose1 w:val="020B05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EA1A2E"/>
    <w:multiLevelType w:val="multilevel"/>
    <w:tmpl w:val="05EA1A2E"/>
    <w:lvl w:ilvl="0" w:tentative="0">
      <w:start w:val="0"/>
      <w:numFmt w:val="bullet"/>
      <w:lvlText w:val=""/>
      <w:lvlJc w:val="left"/>
      <w:pPr>
        <w:ind w:left="720" w:hanging="360"/>
      </w:pPr>
      <w:rPr>
        <w:rFonts w:hint="default" w:ascii="Symbol" w:hAnsi="Symbol" w:eastAsia="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13694D52"/>
    <w:multiLevelType w:val="multilevel"/>
    <w:tmpl w:val="13694D52"/>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15E119AC"/>
    <w:multiLevelType w:val="multilevel"/>
    <w:tmpl w:val="15E119AC"/>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
    <w:nsid w:val="36EE0D8E"/>
    <w:multiLevelType w:val="multilevel"/>
    <w:tmpl w:val="36EE0D8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3E1"/>
    <w:rsid w:val="00034DEB"/>
    <w:rsid w:val="000763E1"/>
    <w:rsid w:val="000B6074"/>
    <w:rsid w:val="00175F3D"/>
    <w:rsid w:val="002169FE"/>
    <w:rsid w:val="002760E6"/>
    <w:rsid w:val="002A13B0"/>
    <w:rsid w:val="002A4507"/>
    <w:rsid w:val="002C4FD5"/>
    <w:rsid w:val="00364012"/>
    <w:rsid w:val="004606CE"/>
    <w:rsid w:val="004D5635"/>
    <w:rsid w:val="005272EE"/>
    <w:rsid w:val="005379AE"/>
    <w:rsid w:val="0057553C"/>
    <w:rsid w:val="005B79E7"/>
    <w:rsid w:val="006731A6"/>
    <w:rsid w:val="00673809"/>
    <w:rsid w:val="006E5D6F"/>
    <w:rsid w:val="00790F45"/>
    <w:rsid w:val="0079338F"/>
    <w:rsid w:val="00813D7E"/>
    <w:rsid w:val="008A757A"/>
    <w:rsid w:val="00A00945"/>
    <w:rsid w:val="00A07E5F"/>
    <w:rsid w:val="00A62D60"/>
    <w:rsid w:val="00B05517"/>
    <w:rsid w:val="00CE3569"/>
    <w:rsid w:val="00CF2307"/>
    <w:rsid w:val="00D03030"/>
    <w:rsid w:val="00D17120"/>
    <w:rsid w:val="00D50810"/>
    <w:rsid w:val="00D73C59"/>
    <w:rsid w:val="00D91590"/>
    <w:rsid w:val="00E41CDD"/>
    <w:rsid w:val="00E709BD"/>
    <w:rsid w:val="00EF48AB"/>
    <w:rsid w:val="00F0729F"/>
    <w:rsid w:val="22715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pPr>
    <w:rPr>
      <w:rFonts w:ascii="Times New Roman" w:hAnsi="Times New Roman" w:eastAsia="Times New Roman" w:cs="Times New Roman"/>
      <w:kern w:val="0"/>
      <w:sz w:val="24"/>
      <w:szCs w:val="24"/>
      <w:lang w:val="en-US" w:eastAsia="en-US" w:bidi="ar-SA"/>
      <w14:ligatures w14:val="none"/>
    </w:rPr>
  </w:style>
  <w:style w:type="paragraph" w:styleId="2">
    <w:name w:val="heading 1"/>
    <w:basedOn w:val="1"/>
    <w:link w:val="9"/>
    <w:qFormat/>
    <w:uiPriority w:val="9"/>
    <w:pPr>
      <w:spacing w:before="100" w:beforeAutospacing="1" w:after="100" w:afterAutospacing="1"/>
      <w:outlineLvl w:val="0"/>
    </w:pPr>
    <w:rPr>
      <w:b/>
      <w:bCs/>
      <w:kern w:val="36"/>
      <w:sz w:val="48"/>
      <w:szCs w:val="48"/>
    </w:rPr>
  </w:style>
  <w:style w:type="character" w:default="1" w:styleId="3">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footer"/>
    <w:basedOn w:val="1"/>
    <w:link w:val="11"/>
    <w:unhideWhenUsed/>
    <w:uiPriority w:val="99"/>
    <w:pPr>
      <w:tabs>
        <w:tab w:val="center" w:pos="4680"/>
        <w:tab w:val="right" w:pos="9360"/>
      </w:tabs>
    </w:pPr>
  </w:style>
  <w:style w:type="paragraph" w:styleId="6">
    <w:name w:val="header"/>
    <w:basedOn w:val="1"/>
    <w:link w:val="10"/>
    <w:unhideWhenUsed/>
    <w:uiPriority w:val="99"/>
    <w:pPr>
      <w:tabs>
        <w:tab w:val="center" w:pos="4680"/>
        <w:tab w:val="right" w:pos="9360"/>
      </w:tabs>
    </w:pPr>
  </w:style>
  <w:style w:type="character" w:styleId="7">
    <w:name w:val="Hyperlink"/>
    <w:unhideWhenUsed/>
    <w:uiPriority w:val="99"/>
    <w:rPr>
      <w:rFonts w:ascii="Times New Roman" w:hAnsi="Times New Roman" w:eastAsia="Times New Roman" w:cs="Times New Roman"/>
      <w:color w:val="0563C1"/>
      <w:u w:val="single"/>
    </w:rPr>
  </w:style>
  <w:style w:type="paragraph" w:styleId="8">
    <w:name w:val="List Paragraph"/>
    <w:basedOn w:val="1"/>
    <w:qFormat/>
    <w:uiPriority w:val="34"/>
    <w:pPr>
      <w:ind w:left="720"/>
      <w:contextualSpacing/>
    </w:pPr>
  </w:style>
  <w:style w:type="character" w:customStyle="1" w:styleId="9">
    <w:name w:val="Heading 1 Char"/>
    <w:basedOn w:val="3"/>
    <w:link w:val="2"/>
    <w:uiPriority w:val="9"/>
    <w:rPr>
      <w:rFonts w:ascii="Times New Roman" w:hAnsi="Times New Roman" w:eastAsia="Times New Roman" w:cs="Times New Roman"/>
      <w:b/>
      <w:bCs/>
      <w:kern w:val="36"/>
      <w:sz w:val="48"/>
      <w:szCs w:val="48"/>
      <w14:ligatures w14:val="none"/>
    </w:rPr>
  </w:style>
  <w:style w:type="character" w:customStyle="1" w:styleId="10">
    <w:name w:val="Header Char"/>
    <w:basedOn w:val="3"/>
    <w:link w:val="6"/>
    <w:uiPriority w:val="99"/>
    <w:rPr>
      <w:rFonts w:ascii="Times New Roman" w:hAnsi="Times New Roman" w:eastAsia="Times New Roman" w:cs="Times New Roman"/>
      <w:kern w:val="0"/>
      <w:sz w:val="24"/>
      <w:szCs w:val="24"/>
      <w14:ligatures w14:val="none"/>
    </w:rPr>
  </w:style>
  <w:style w:type="character" w:customStyle="1" w:styleId="11">
    <w:name w:val="Footer Char"/>
    <w:basedOn w:val="3"/>
    <w:link w:val="5"/>
    <w:uiPriority w:val="99"/>
    <w:rPr>
      <w:rFonts w:ascii="Times New Roman" w:hAnsi="Times New Roman" w:eastAsia="Times New Roman" w:cs="Times New Roman"/>
      <w:kern w:val="0"/>
      <w:sz w:val="24"/>
      <w:szCs w:val="24"/>
      <w14:ligatures w14: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261</Words>
  <Characters>1488</Characters>
  <Lines>12</Lines>
  <Paragraphs>3</Paragraphs>
  <TotalTime>1</TotalTime>
  <ScaleCrop>false</ScaleCrop>
  <LinksUpToDate>false</LinksUpToDate>
  <CharactersWithSpaces>1746</CharactersWithSpaces>
  <Application>WPS Office_12.2.0.19307_F1E327BC-269C-435d-A152-05C5408002CA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2024-11-12T18:25:00Z</dcterms:created>
  <dc:creator>yogeshwarithakur1983@gmail.com</dc:creator>
  <cp:lastModifiedBy>yogeshwari</cp:lastModifiedBy>
  <dcterms:modified xsi:type="dcterms:W3CDTF">2024-12-26T15:07:13Z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1033-12.2.0.19307</vt:lpwstr>
  </property>
  <property fmtid="{D5CDD505-2E9C-101B-9397-08002B2CF9AE}" pid="3" name="ICV">
    <vt:lpwstr>0514C516868340B08018FC33F34B1D0D_12</vt:lpwstr>
  </property>
</Properties>
</file>