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0E93E" w14:textId="77777777" w:rsidR="00C54532" w:rsidRPr="00C54532" w:rsidRDefault="00C54532" w:rsidP="00C54532">
      <w:pPr>
        <w:spacing w:after="0"/>
        <w:jc w:val="center"/>
        <w:rPr>
          <w:b/>
          <w:bCs/>
          <w:sz w:val="32"/>
          <w:szCs w:val="32"/>
        </w:rPr>
      </w:pPr>
      <w:r w:rsidRPr="00C54532">
        <w:rPr>
          <w:b/>
          <w:bCs/>
          <w:sz w:val="32"/>
          <w:szCs w:val="32"/>
        </w:rPr>
        <w:t>Tanja Rombes, RN, BScN</w:t>
      </w:r>
    </w:p>
    <w:p w14:paraId="5120D174" w14:textId="77777777" w:rsidR="00C54532" w:rsidRDefault="00C54532" w:rsidP="00C54532">
      <w:pPr>
        <w:spacing w:after="0"/>
        <w:jc w:val="center"/>
      </w:pPr>
      <w:r>
        <w:t>305 Green Mountain Road East</w:t>
      </w:r>
    </w:p>
    <w:p w14:paraId="5056DBF4" w14:textId="40E82979" w:rsidR="00C54532" w:rsidRDefault="00C54532" w:rsidP="00C54532">
      <w:pPr>
        <w:spacing w:after="0"/>
        <w:jc w:val="center"/>
      </w:pPr>
      <w:r>
        <w:t>Stoney Creek, ON  L8J 2Z5</w:t>
      </w:r>
    </w:p>
    <w:p w14:paraId="2F41125B" w14:textId="77777777" w:rsidR="00C54532" w:rsidRDefault="00C54532" w:rsidP="00C54532">
      <w:pPr>
        <w:spacing w:after="0"/>
        <w:jc w:val="center"/>
      </w:pPr>
      <w:r>
        <w:t>(905) 541-7202</w:t>
      </w:r>
    </w:p>
    <w:p w14:paraId="6E6A0A6B" w14:textId="24516428" w:rsidR="00C54532" w:rsidRDefault="00C54532" w:rsidP="00C54532">
      <w:pPr>
        <w:spacing w:after="0"/>
        <w:jc w:val="center"/>
      </w:pPr>
      <w:hyperlink r:id="rId5" w:history="1">
        <w:r w:rsidRPr="002B21CE">
          <w:rPr>
            <w:rStyle w:val="Hyperlink"/>
          </w:rPr>
          <w:t>tanjarombes@gmail.com</w:t>
        </w:r>
      </w:hyperlink>
    </w:p>
    <w:p w14:paraId="029D7F63" w14:textId="77777777" w:rsidR="00C54532" w:rsidRDefault="00C54532" w:rsidP="00C54532">
      <w:pPr>
        <w:spacing w:after="0"/>
        <w:jc w:val="center"/>
      </w:pPr>
    </w:p>
    <w:p w14:paraId="751E9125" w14:textId="77777777" w:rsidR="00C54532" w:rsidRDefault="00C54532" w:rsidP="00C54532">
      <w:pPr>
        <w:spacing w:after="0"/>
      </w:pPr>
    </w:p>
    <w:p w14:paraId="30B33666" w14:textId="77777777" w:rsidR="00C54532" w:rsidRDefault="00C54532" w:rsidP="00C54532">
      <w:pPr>
        <w:spacing w:after="0"/>
        <w:rPr>
          <w:b/>
          <w:bCs/>
        </w:rPr>
      </w:pPr>
      <w:r w:rsidRPr="00C54532">
        <w:rPr>
          <w:b/>
          <w:bCs/>
        </w:rPr>
        <w:t>PROFESSIONAL SUMMARY</w:t>
      </w:r>
    </w:p>
    <w:p w14:paraId="6E4C058B" w14:textId="77777777" w:rsidR="00C54532" w:rsidRPr="00C54532" w:rsidRDefault="00C54532" w:rsidP="00C54532">
      <w:pPr>
        <w:spacing w:after="0"/>
        <w:rPr>
          <w:b/>
          <w:bCs/>
        </w:rPr>
      </w:pPr>
    </w:p>
    <w:p w14:paraId="663AA791" w14:textId="77777777" w:rsidR="00C54532" w:rsidRDefault="00C54532" w:rsidP="00C54532">
      <w:pPr>
        <w:spacing w:after="0"/>
      </w:pPr>
      <w:r>
        <w:t>A skilled and dedicated Registered Nurse with broad clinical experience and a commitment to</w:t>
      </w:r>
    </w:p>
    <w:p w14:paraId="733B4E93" w14:textId="77777777" w:rsidR="00C54532" w:rsidRDefault="00C54532" w:rsidP="00C54532">
      <w:pPr>
        <w:spacing w:after="0"/>
      </w:pPr>
      <w:r>
        <w:t>providing high-quality patient care. Demonstrated competence in assessing patients,</w:t>
      </w:r>
    </w:p>
    <w:p w14:paraId="454242A1" w14:textId="77777777" w:rsidR="00C54532" w:rsidRDefault="00C54532" w:rsidP="00C54532">
      <w:pPr>
        <w:spacing w:after="0"/>
      </w:pPr>
      <w:r>
        <w:t>implementing care plans, administering medication and treatment, and educating patients and</w:t>
      </w:r>
    </w:p>
    <w:p w14:paraId="1A03039E" w14:textId="77777777" w:rsidR="00C54532" w:rsidRDefault="00C54532" w:rsidP="00C54532">
      <w:pPr>
        <w:spacing w:after="0"/>
      </w:pPr>
      <w:r>
        <w:t>families about their health and wellness. Proven ability to work effectively with interdisciplinary</w:t>
      </w:r>
    </w:p>
    <w:p w14:paraId="00AE71CF" w14:textId="6A1D02A4" w:rsidR="00C54532" w:rsidRDefault="00C54532" w:rsidP="00C54532">
      <w:pPr>
        <w:spacing w:after="0"/>
      </w:pPr>
      <w:r>
        <w:t>teams to ensure patient outcomes. Patient population includes medical/surgical,</w:t>
      </w:r>
    </w:p>
    <w:p w14:paraId="3F50C886" w14:textId="77777777" w:rsidR="00C54532" w:rsidRDefault="00C54532" w:rsidP="00C54532">
      <w:pPr>
        <w:spacing w:after="0"/>
      </w:pPr>
      <w:r>
        <w:t>cardiac/vascular surgery, autoimmune diseases, oncology, and rare disease.</w:t>
      </w:r>
    </w:p>
    <w:p w14:paraId="19298A9C" w14:textId="77777777" w:rsidR="00C54532" w:rsidRPr="00C54532" w:rsidRDefault="00C54532" w:rsidP="00C54532">
      <w:pPr>
        <w:spacing w:after="0"/>
        <w:rPr>
          <w:b/>
          <w:bCs/>
        </w:rPr>
      </w:pPr>
    </w:p>
    <w:p w14:paraId="69B73E03" w14:textId="77777777" w:rsidR="00C54532" w:rsidRDefault="00C54532" w:rsidP="00C54532">
      <w:pPr>
        <w:spacing w:after="0"/>
        <w:rPr>
          <w:b/>
          <w:bCs/>
        </w:rPr>
      </w:pPr>
      <w:r w:rsidRPr="00C54532">
        <w:rPr>
          <w:b/>
          <w:bCs/>
        </w:rPr>
        <w:t>EMPLOYMENT</w:t>
      </w:r>
    </w:p>
    <w:p w14:paraId="6CCF7DDD" w14:textId="77777777" w:rsidR="00C54532" w:rsidRPr="00C54532" w:rsidRDefault="00C54532" w:rsidP="00C54532">
      <w:pPr>
        <w:spacing w:after="0"/>
        <w:rPr>
          <w:b/>
          <w:bCs/>
        </w:rPr>
      </w:pPr>
    </w:p>
    <w:p w14:paraId="35D2F3E6" w14:textId="77777777" w:rsidR="00C54532" w:rsidRDefault="00C54532" w:rsidP="00C54532">
      <w:pPr>
        <w:spacing w:after="0"/>
      </w:pPr>
      <w:r>
        <w:t>Field Infusion Nurse</w:t>
      </w:r>
    </w:p>
    <w:p w14:paraId="78E38D3A" w14:textId="77777777" w:rsidR="00C54532" w:rsidRDefault="00C54532" w:rsidP="00C54532">
      <w:pPr>
        <w:spacing w:after="0"/>
      </w:pPr>
      <w:r>
        <w:t xml:space="preserve">Innomar Strategies Inc. </w:t>
      </w:r>
      <w:r w:rsidRPr="00C54532">
        <w:rPr>
          <w:b/>
          <w:bCs/>
        </w:rPr>
        <w:t>I</w:t>
      </w:r>
      <w:r>
        <w:t xml:space="preserve"> July 2012 – January 2025</w:t>
      </w:r>
      <w:r w:rsidRPr="00C54532">
        <w:rPr>
          <w:b/>
          <w:bCs/>
        </w:rPr>
        <w:t xml:space="preserve"> I</w:t>
      </w:r>
      <w:r>
        <w:t xml:space="preserve"> Hamilton, ON</w:t>
      </w:r>
    </w:p>
    <w:p w14:paraId="02A6D78E" w14:textId="77777777" w:rsidR="00C54532" w:rsidRDefault="00C54532" w:rsidP="00C54532">
      <w:pPr>
        <w:pStyle w:val="ListParagraph"/>
        <w:numPr>
          <w:ilvl w:val="0"/>
          <w:numId w:val="1"/>
        </w:numPr>
        <w:spacing w:after="0"/>
      </w:pPr>
      <w:r>
        <w:t>Hamilton Clinic Team Lead 2017-2023</w:t>
      </w:r>
    </w:p>
    <w:p w14:paraId="71C7334C" w14:textId="77777777" w:rsidR="00C54532" w:rsidRDefault="00C54532" w:rsidP="00C54532">
      <w:pPr>
        <w:pStyle w:val="ListParagraph"/>
        <w:numPr>
          <w:ilvl w:val="0"/>
          <w:numId w:val="1"/>
        </w:numPr>
        <w:spacing w:after="0"/>
      </w:pPr>
      <w:r>
        <w:t>provided specialized infusion/injection therapies and nursing services to adults/pediatric oncology, auto-immune and rare disease patients in outpatient clinics and homecare settings</w:t>
      </w:r>
    </w:p>
    <w:p w14:paraId="09F69AF8" w14:textId="77777777" w:rsidR="00C54532" w:rsidRDefault="00C54532" w:rsidP="00C54532">
      <w:pPr>
        <w:pStyle w:val="ListParagraph"/>
        <w:numPr>
          <w:ilvl w:val="0"/>
          <w:numId w:val="1"/>
        </w:numPr>
        <w:spacing w:after="0"/>
      </w:pPr>
      <w:r>
        <w:t>administered IV, subcutaneous, intramuscular medications</w:t>
      </w:r>
    </w:p>
    <w:p w14:paraId="66AFDFF2" w14:textId="522C5646" w:rsidR="00C54532" w:rsidRDefault="00C54532" w:rsidP="00C54532">
      <w:pPr>
        <w:pStyle w:val="ListParagraph"/>
        <w:numPr>
          <w:ilvl w:val="0"/>
          <w:numId w:val="1"/>
        </w:numPr>
        <w:spacing w:after="0"/>
      </w:pPr>
      <w:r>
        <w:t>monitored patients for injection/infusion related reactions and provided appropriate</w:t>
      </w:r>
    </w:p>
    <w:p w14:paraId="3EEE65A8" w14:textId="77777777" w:rsidR="00C54532" w:rsidRDefault="00C54532" w:rsidP="00C54532">
      <w:pPr>
        <w:spacing w:after="0"/>
        <w:ind w:firstLine="720"/>
      </w:pPr>
      <w:r>
        <w:t>interventions as necessary</w:t>
      </w:r>
    </w:p>
    <w:p w14:paraId="4EC802B7" w14:textId="77777777" w:rsidR="00C54532" w:rsidRDefault="00C54532" w:rsidP="00C54532">
      <w:pPr>
        <w:pStyle w:val="ListParagraph"/>
        <w:numPr>
          <w:ilvl w:val="0"/>
          <w:numId w:val="2"/>
        </w:numPr>
        <w:spacing w:after="0"/>
      </w:pPr>
      <w:r>
        <w:t>provided patient education and trained patient/care partner on self-injection/infusion</w:t>
      </w:r>
    </w:p>
    <w:p w14:paraId="6CAA5181" w14:textId="5C374111" w:rsidR="00C54532" w:rsidRDefault="00C54532" w:rsidP="00C54532">
      <w:pPr>
        <w:pStyle w:val="ListParagraph"/>
        <w:numPr>
          <w:ilvl w:val="0"/>
          <w:numId w:val="2"/>
        </w:numPr>
        <w:spacing w:after="0"/>
      </w:pPr>
      <w:r>
        <w:t>completed monthly clinic and homecare supply audits</w:t>
      </w:r>
    </w:p>
    <w:p w14:paraId="418B29DE" w14:textId="77777777" w:rsidR="00C54532" w:rsidRDefault="00C54532" w:rsidP="00C54532">
      <w:pPr>
        <w:spacing w:after="0"/>
      </w:pPr>
    </w:p>
    <w:p w14:paraId="5D05C3B6" w14:textId="75FB3773" w:rsidR="00C54532" w:rsidRDefault="00C54532" w:rsidP="00C54532">
      <w:pPr>
        <w:spacing w:after="0"/>
      </w:pPr>
      <w:r>
        <w:t>Nurse Manager and Client Care Coordinator</w:t>
      </w:r>
    </w:p>
    <w:p w14:paraId="41321514" w14:textId="7B3081F4" w:rsidR="00C54532" w:rsidRDefault="00C54532" w:rsidP="00C54532">
      <w:pPr>
        <w:spacing w:after="0"/>
      </w:pPr>
      <w:r>
        <w:t xml:space="preserve">Tailor Medical Corporation </w:t>
      </w:r>
      <w:r w:rsidRPr="00C54532">
        <w:rPr>
          <w:b/>
          <w:bCs/>
        </w:rPr>
        <w:t>I</w:t>
      </w:r>
      <w:r>
        <w:t xml:space="preserve"> April 2011- April 2012 </w:t>
      </w:r>
      <w:r w:rsidRPr="00C54532">
        <w:rPr>
          <w:b/>
          <w:bCs/>
        </w:rPr>
        <w:t>I</w:t>
      </w:r>
      <w:r>
        <w:t xml:space="preserve"> Toronto, ON</w:t>
      </w:r>
    </w:p>
    <w:p w14:paraId="395F72B0" w14:textId="77777777" w:rsidR="00C54532" w:rsidRDefault="00C54532" w:rsidP="00C54532">
      <w:pPr>
        <w:pStyle w:val="ListParagraph"/>
        <w:numPr>
          <w:ilvl w:val="0"/>
          <w:numId w:val="3"/>
        </w:numPr>
        <w:spacing w:after="0"/>
      </w:pPr>
      <w:r>
        <w:t>lead responsibility for nursing services provided within the Travel and Comprehensive</w:t>
      </w:r>
    </w:p>
    <w:p w14:paraId="1DBF9C49" w14:textId="77777777" w:rsidR="00C54532" w:rsidRDefault="00C54532" w:rsidP="00C54532">
      <w:pPr>
        <w:spacing w:after="0"/>
        <w:ind w:firstLine="720"/>
      </w:pPr>
      <w:r>
        <w:t>Health Assessment Clinics (executive health focus)</w:t>
      </w:r>
    </w:p>
    <w:p w14:paraId="5ADB67E5" w14:textId="77777777" w:rsidR="00C54532" w:rsidRDefault="00C54532" w:rsidP="00C54532">
      <w:pPr>
        <w:pStyle w:val="ListParagraph"/>
        <w:numPr>
          <w:ilvl w:val="0"/>
          <w:numId w:val="3"/>
        </w:numPr>
        <w:spacing w:after="0"/>
      </w:pPr>
      <w:r>
        <w:t>developed nursing policies and procedures and organized nursing services</w:t>
      </w:r>
    </w:p>
    <w:p w14:paraId="2E2DB20E" w14:textId="77777777" w:rsidR="00C54532" w:rsidRDefault="00C54532" w:rsidP="00C54532">
      <w:pPr>
        <w:pStyle w:val="ListParagraph"/>
        <w:numPr>
          <w:ilvl w:val="0"/>
          <w:numId w:val="3"/>
        </w:numPr>
        <w:spacing w:after="0"/>
      </w:pPr>
      <w:r>
        <w:t>supervised laboratory services</w:t>
      </w:r>
    </w:p>
    <w:p w14:paraId="2A149236" w14:textId="77777777" w:rsidR="00C54532" w:rsidRDefault="00C54532" w:rsidP="00C54532">
      <w:pPr>
        <w:pStyle w:val="ListParagraph"/>
        <w:numPr>
          <w:ilvl w:val="0"/>
          <w:numId w:val="3"/>
        </w:numPr>
        <w:spacing w:after="0"/>
      </w:pPr>
      <w:r>
        <w:t>monitored results of all clients and organized follow up care</w:t>
      </w:r>
    </w:p>
    <w:p w14:paraId="7239F443" w14:textId="385F0C48" w:rsidR="00C54532" w:rsidRDefault="00C54532" w:rsidP="00C54532">
      <w:pPr>
        <w:pStyle w:val="ListParagraph"/>
        <w:numPr>
          <w:ilvl w:val="0"/>
          <w:numId w:val="3"/>
        </w:numPr>
        <w:spacing w:after="0"/>
      </w:pPr>
      <w:r>
        <w:t xml:space="preserve">provided nursing services as required </w:t>
      </w:r>
      <w:r w:rsidR="0037674D">
        <w:t>including</w:t>
      </w:r>
      <w:r>
        <w:t xml:space="preserve"> ECGs, application of 24hr blood</w:t>
      </w:r>
    </w:p>
    <w:p w14:paraId="345C9598" w14:textId="77777777" w:rsidR="00C54532" w:rsidRDefault="00C54532" w:rsidP="00C54532">
      <w:pPr>
        <w:spacing w:after="0"/>
        <w:ind w:firstLine="720"/>
      </w:pPr>
      <w:r>
        <w:t>pressure monitor, immunizations, venipuncture, wound care</w:t>
      </w:r>
    </w:p>
    <w:p w14:paraId="5EE3A762" w14:textId="77777777" w:rsidR="00C54532" w:rsidRDefault="00C54532" w:rsidP="00C54532">
      <w:pPr>
        <w:pStyle w:val="ListParagraph"/>
        <w:numPr>
          <w:ilvl w:val="0"/>
          <w:numId w:val="4"/>
        </w:numPr>
        <w:spacing w:after="0"/>
      </w:pPr>
      <w:r>
        <w:t>monitored and stocked emergency cart</w:t>
      </w:r>
    </w:p>
    <w:p w14:paraId="5E993929" w14:textId="77777777" w:rsidR="00C54532" w:rsidRDefault="00C54532" w:rsidP="00C54532">
      <w:pPr>
        <w:pStyle w:val="ListParagraph"/>
        <w:numPr>
          <w:ilvl w:val="0"/>
          <w:numId w:val="4"/>
        </w:numPr>
        <w:spacing w:after="0"/>
      </w:pPr>
      <w:r>
        <w:t>assisted physicians with medical procedures as required</w:t>
      </w:r>
    </w:p>
    <w:p w14:paraId="3732BC93" w14:textId="77777777" w:rsidR="00C54532" w:rsidRDefault="00C54532" w:rsidP="00A210D9">
      <w:pPr>
        <w:pStyle w:val="ListParagraph"/>
        <w:numPr>
          <w:ilvl w:val="0"/>
          <w:numId w:val="4"/>
        </w:numPr>
        <w:spacing w:after="0"/>
      </w:pPr>
      <w:r>
        <w:t>met with vaccine sales representatives to discuss new research regarding immunizations</w:t>
      </w:r>
    </w:p>
    <w:p w14:paraId="307935B6" w14:textId="77777777" w:rsidR="00C54532" w:rsidRDefault="00C54532" w:rsidP="00A210D9">
      <w:pPr>
        <w:spacing w:after="0"/>
        <w:ind w:firstLine="720"/>
      </w:pPr>
      <w:r>
        <w:t>and disseminated relevant information to clinic staff</w:t>
      </w:r>
    </w:p>
    <w:p w14:paraId="350E4695" w14:textId="77777777" w:rsidR="00C54532" w:rsidRDefault="00C54532" w:rsidP="00C54532">
      <w:pPr>
        <w:spacing w:after="0"/>
      </w:pPr>
    </w:p>
    <w:p w14:paraId="7FB69632" w14:textId="77777777" w:rsidR="00C54532" w:rsidRDefault="00C54532" w:rsidP="00C54532">
      <w:pPr>
        <w:spacing w:after="0"/>
      </w:pPr>
      <w:r>
        <w:lastRenderedPageBreak/>
        <w:t>Registered Nurse for Family MD Practice</w:t>
      </w:r>
    </w:p>
    <w:p w14:paraId="1AACF4BA" w14:textId="77777777" w:rsidR="00C54532" w:rsidRDefault="00C54532" w:rsidP="00C54532">
      <w:pPr>
        <w:spacing w:after="0"/>
      </w:pPr>
      <w:r>
        <w:t xml:space="preserve">Dr. Fernandez </w:t>
      </w:r>
      <w:r w:rsidRPr="0037674D">
        <w:rPr>
          <w:b/>
          <w:bCs/>
        </w:rPr>
        <w:t>I</w:t>
      </w:r>
      <w:r>
        <w:t xml:space="preserve"> 2009-2011 </w:t>
      </w:r>
      <w:r w:rsidRPr="0037674D">
        <w:rPr>
          <w:b/>
          <w:bCs/>
        </w:rPr>
        <w:t>I</w:t>
      </w:r>
      <w:r>
        <w:t xml:space="preserve"> Hamilton, ON</w:t>
      </w:r>
    </w:p>
    <w:p w14:paraId="78354115" w14:textId="77777777" w:rsidR="00C54532" w:rsidRDefault="00C54532" w:rsidP="0037674D">
      <w:pPr>
        <w:pStyle w:val="ListParagraph"/>
        <w:numPr>
          <w:ilvl w:val="0"/>
          <w:numId w:val="5"/>
        </w:numPr>
        <w:spacing w:after="0"/>
      </w:pPr>
      <w:r>
        <w:t>provided various nursing services in family physician office</w:t>
      </w:r>
    </w:p>
    <w:p w14:paraId="5921182B" w14:textId="77777777" w:rsidR="0037674D" w:rsidRDefault="0037674D" w:rsidP="00C54532">
      <w:pPr>
        <w:spacing w:after="0"/>
      </w:pPr>
    </w:p>
    <w:p w14:paraId="2E0EC7B4" w14:textId="31670B16" w:rsidR="00C54532" w:rsidRDefault="00C54532" w:rsidP="00C54532">
      <w:pPr>
        <w:spacing w:after="0"/>
      </w:pPr>
      <w:r>
        <w:t>Clinic Nurse</w:t>
      </w:r>
    </w:p>
    <w:p w14:paraId="08100EA6" w14:textId="77777777" w:rsidR="00C54532" w:rsidRDefault="00C54532" w:rsidP="00C54532">
      <w:pPr>
        <w:spacing w:after="0"/>
      </w:pPr>
      <w:r>
        <w:t>Medcan Clinic</w:t>
      </w:r>
      <w:r w:rsidRPr="0037674D">
        <w:rPr>
          <w:b/>
          <w:bCs/>
        </w:rPr>
        <w:t xml:space="preserve"> I</w:t>
      </w:r>
      <w:r>
        <w:t xml:space="preserve"> 2007-2009 </w:t>
      </w:r>
      <w:r w:rsidRPr="0037674D">
        <w:rPr>
          <w:b/>
          <w:bCs/>
        </w:rPr>
        <w:t>I</w:t>
      </w:r>
      <w:r>
        <w:t xml:space="preserve"> Toronto, ON</w:t>
      </w:r>
    </w:p>
    <w:p w14:paraId="2C9CCEF1" w14:textId="77777777" w:rsidR="00C54532" w:rsidRDefault="00C54532" w:rsidP="0037674D">
      <w:pPr>
        <w:pStyle w:val="ListParagraph"/>
        <w:numPr>
          <w:ilvl w:val="0"/>
          <w:numId w:val="5"/>
        </w:numPr>
        <w:spacing w:after="0"/>
      </w:pPr>
      <w:r>
        <w:t>provided nursing services within the Travel and Comprehensive Health Assessment</w:t>
      </w:r>
    </w:p>
    <w:p w14:paraId="46DA6682" w14:textId="77777777" w:rsidR="002C026F" w:rsidRDefault="00C54532" w:rsidP="002C026F">
      <w:pPr>
        <w:spacing w:after="0"/>
        <w:ind w:firstLine="720"/>
      </w:pPr>
      <w:r>
        <w:t>Clinics (executive health focus)</w:t>
      </w:r>
    </w:p>
    <w:p w14:paraId="1D99023B" w14:textId="77777777" w:rsidR="002C026F" w:rsidRDefault="002C026F" w:rsidP="002C026F">
      <w:pPr>
        <w:spacing w:after="0"/>
      </w:pPr>
    </w:p>
    <w:p w14:paraId="3BDA9CFC" w14:textId="3EF2F3C1" w:rsidR="00C54532" w:rsidRDefault="002C026F" w:rsidP="002C026F">
      <w:pPr>
        <w:spacing w:after="0"/>
      </w:pPr>
      <w:r>
        <w:t>Staff</w:t>
      </w:r>
      <w:r w:rsidR="00C54532">
        <w:t xml:space="preserve"> Nurse</w:t>
      </w:r>
    </w:p>
    <w:p w14:paraId="4CC552FA" w14:textId="77777777" w:rsidR="00C54532" w:rsidRDefault="00C54532" w:rsidP="00C54532">
      <w:pPr>
        <w:spacing w:after="0"/>
      </w:pPr>
      <w:r>
        <w:t xml:space="preserve">Hamilton Health Sciences Corporation </w:t>
      </w:r>
      <w:r w:rsidRPr="002C026F">
        <w:rPr>
          <w:b/>
          <w:bCs/>
        </w:rPr>
        <w:t>I</w:t>
      </w:r>
      <w:r>
        <w:t xml:space="preserve"> 2003-2007 </w:t>
      </w:r>
      <w:r w:rsidRPr="002C026F">
        <w:rPr>
          <w:b/>
          <w:bCs/>
        </w:rPr>
        <w:t>I</w:t>
      </w:r>
      <w:r>
        <w:t xml:space="preserve"> Hamilton, ON</w:t>
      </w:r>
    </w:p>
    <w:p w14:paraId="490D1C15" w14:textId="77777777" w:rsidR="00C54532" w:rsidRDefault="00C54532" w:rsidP="002C026F">
      <w:pPr>
        <w:pStyle w:val="ListParagraph"/>
        <w:numPr>
          <w:ilvl w:val="0"/>
          <w:numId w:val="5"/>
        </w:numPr>
        <w:spacing w:after="0"/>
      </w:pPr>
      <w:r>
        <w:t>provided nursing services on medical/surgical and cardiac/vascular surgery units</w:t>
      </w:r>
    </w:p>
    <w:p w14:paraId="2F2BE51E" w14:textId="77777777" w:rsidR="002C026F" w:rsidRDefault="002C026F" w:rsidP="00C54532">
      <w:pPr>
        <w:spacing w:after="0"/>
      </w:pPr>
    </w:p>
    <w:p w14:paraId="3E1E1C7D" w14:textId="1D35AC9E" w:rsidR="00C54532" w:rsidRPr="002C026F" w:rsidRDefault="002C026F" w:rsidP="00C54532">
      <w:pPr>
        <w:spacing w:after="0"/>
        <w:rPr>
          <w:b/>
          <w:bCs/>
        </w:rPr>
      </w:pPr>
      <w:r w:rsidRPr="002C026F">
        <w:rPr>
          <w:b/>
          <w:bCs/>
        </w:rPr>
        <w:t>EDUCATION</w:t>
      </w:r>
    </w:p>
    <w:p w14:paraId="4EB7D8B9" w14:textId="77777777" w:rsidR="002C026F" w:rsidRDefault="002C026F" w:rsidP="00C54532">
      <w:pPr>
        <w:spacing w:after="0"/>
      </w:pPr>
    </w:p>
    <w:p w14:paraId="2437BCC1" w14:textId="420180D2" w:rsidR="00C54532" w:rsidRDefault="00C54532" w:rsidP="00C54532">
      <w:pPr>
        <w:spacing w:after="0"/>
      </w:pPr>
      <w:r>
        <w:t>BScN, McMaster University, Hamilton, ON</w:t>
      </w:r>
    </w:p>
    <w:p w14:paraId="09510DAF" w14:textId="77777777" w:rsidR="00C54532" w:rsidRDefault="00C54532" w:rsidP="00C54532">
      <w:pPr>
        <w:spacing w:after="0"/>
      </w:pPr>
      <w:r>
        <w:t>RN License (2003 – Present), College of Nurses of Ontario</w:t>
      </w:r>
    </w:p>
    <w:p w14:paraId="0586B6B0" w14:textId="77777777" w:rsidR="00C54532" w:rsidRDefault="00C54532" w:rsidP="00C54532">
      <w:pPr>
        <w:spacing w:after="0"/>
      </w:pPr>
    </w:p>
    <w:p w14:paraId="1C1B35B0" w14:textId="77777777" w:rsidR="00C54532" w:rsidRDefault="00C54532" w:rsidP="00C54532">
      <w:pPr>
        <w:spacing w:after="0"/>
        <w:rPr>
          <w:b/>
          <w:bCs/>
        </w:rPr>
      </w:pPr>
      <w:r w:rsidRPr="002C026F">
        <w:rPr>
          <w:b/>
          <w:bCs/>
        </w:rPr>
        <w:t>CERTIFICATIONS</w:t>
      </w:r>
    </w:p>
    <w:p w14:paraId="2E1E4C2A" w14:textId="77777777" w:rsidR="002C026F" w:rsidRPr="002C026F" w:rsidRDefault="002C026F" w:rsidP="00C54532">
      <w:pPr>
        <w:spacing w:after="0"/>
        <w:rPr>
          <w:b/>
          <w:bCs/>
        </w:rPr>
      </w:pPr>
    </w:p>
    <w:p w14:paraId="5AE759CF" w14:textId="3D18F758" w:rsidR="00C54532" w:rsidRDefault="00C54532" w:rsidP="00C54532">
      <w:pPr>
        <w:spacing w:after="0"/>
      </w:pPr>
      <w:r>
        <w:t xml:space="preserve">BCLS, Rescue 7 </w:t>
      </w:r>
      <w:r w:rsidR="002C026F">
        <w:tab/>
      </w:r>
      <w:r w:rsidR="002C026F">
        <w:tab/>
      </w:r>
      <w:r w:rsidR="002C026F">
        <w:tab/>
      </w:r>
      <w:r w:rsidR="002C026F">
        <w:tab/>
      </w:r>
      <w:r w:rsidR="002C026F">
        <w:tab/>
      </w:r>
      <w:r w:rsidR="002C026F">
        <w:tab/>
      </w:r>
      <w:r w:rsidR="002C026F">
        <w:tab/>
      </w:r>
      <w:r w:rsidR="002C026F">
        <w:tab/>
      </w:r>
      <w:r>
        <w:t>September 2024</w:t>
      </w:r>
    </w:p>
    <w:p w14:paraId="786D2EDD" w14:textId="69A1E780" w:rsidR="00C54532" w:rsidRDefault="00C54532" w:rsidP="00C54532">
      <w:pPr>
        <w:spacing w:after="0"/>
      </w:pPr>
      <w:r>
        <w:t>CVAD, Innomar Strategies Inc.</w:t>
      </w:r>
      <w:r w:rsidR="00A64FBB">
        <w:tab/>
      </w:r>
      <w:r w:rsidR="00A64FBB">
        <w:tab/>
      </w:r>
      <w:r w:rsidR="00A64FBB">
        <w:tab/>
      </w:r>
      <w:r w:rsidR="00A64FBB">
        <w:tab/>
      </w:r>
      <w:r w:rsidR="00A64FBB">
        <w:tab/>
      </w:r>
      <w:r w:rsidR="00A64FBB">
        <w:tab/>
      </w:r>
      <w:r w:rsidR="00A64FBB">
        <w:tab/>
        <w:t xml:space="preserve">              </w:t>
      </w:r>
      <w:r>
        <w:t xml:space="preserve"> May 2024</w:t>
      </w:r>
    </w:p>
    <w:p w14:paraId="0FABDE3B" w14:textId="1A42EECF" w:rsidR="00C54532" w:rsidRDefault="00C54532" w:rsidP="00C54532">
      <w:pPr>
        <w:spacing w:after="0"/>
      </w:pPr>
      <w:r>
        <w:t>Oncology eSeries, Innomar Strategies Inc.</w:t>
      </w:r>
      <w:r w:rsidR="00564FC7">
        <w:tab/>
      </w:r>
      <w:r w:rsidR="00564FC7">
        <w:tab/>
      </w:r>
      <w:r w:rsidR="00564FC7">
        <w:tab/>
      </w:r>
      <w:r w:rsidR="00564FC7">
        <w:tab/>
      </w:r>
      <w:r w:rsidR="00564FC7">
        <w:tab/>
        <w:t xml:space="preserve">    </w:t>
      </w:r>
      <w:r>
        <w:t xml:space="preserve"> February 2024</w:t>
      </w:r>
    </w:p>
    <w:p w14:paraId="4F794058" w14:textId="4B14298C" w:rsidR="00C54532" w:rsidRDefault="00C54532" w:rsidP="00C54532">
      <w:pPr>
        <w:spacing w:after="0"/>
      </w:pPr>
      <w:r>
        <w:t xml:space="preserve">PALS, Pacific Medical Training </w:t>
      </w:r>
      <w:r w:rsidR="00564FC7">
        <w:tab/>
      </w:r>
      <w:r w:rsidR="00564FC7">
        <w:tab/>
      </w:r>
      <w:r w:rsidR="00564FC7">
        <w:tab/>
      </w:r>
      <w:r w:rsidR="00564FC7">
        <w:tab/>
      </w:r>
      <w:r w:rsidR="00564FC7">
        <w:tab/>
      </w:r>
      <w:r w:rsidR="00564FC7">
        <w:tab/>
      </w:r>
      <w:r w:rsidR="00564FC7">
        <w:tab/>
        <w:t xml:space="preserve">        </w:t>
      </w:r>
      <w:r>
        <w:t>January 2024</w:t>
      </w:r>
    </w:p>
    <w:p w14:paraId="79A651AC" w14:textId="0FBA0DCA" w:rsidR="00C54532" w:rsidRDefault="00C54532" w:rsidP="00C54532">
      <w:pPr>
        <w:spacing w:after="0"/>
      </w:pPr>
      <w:r>
        <w:t>A</w:t>
      </w:r>
      <w:r w:rsidR="00564FC7">
        <w:t>CLS</w:t>
      </w:r>
      <w:r>
        <w:t>, Pacific Medical Training</w:t>
      </w:r>
      <w:r w:rsidR="00564FC7">
        <w:tab/>
      </w:r>
      <w:r w:rsidR="00564FC7">
        <w:tab/>
      </w:r>
      <w:r w:rsidR="00564FC7">
        <w:tab/>
      </w:r>
      <w:r w:rsidR="00564FC7">
        <w:tab/>
      </w:r>
      <w:r w:rsidR="00564FC7">
        <w:tab/>
      </w:r>
      <w:r w:rsidR="00564FC7">
        <w:tab/>
      </w:r>
      <w:r w:rsidR="00564FC7">
        <w:tab/>
        <w:t xml:space="preserve">         </w:t>
      </w:r>
      <w:r>
        <w:t xml:space="preserve"> August 2023</w:t>
      </w:r>
    </w:p>
    <w:p w14:paraId="7C982E4A" w14:textId="5E92A72E" w:rsidR="00C54532" w:rsidRDefault="00C54532" w:rsidP="00C54532">
      <w:pPr>
        <w:spacing w:after="0"/>
      </w:pPr>
      <w:r>
        <w:t>MS Nurse PROfessional, International Council of Nurses</w:t>
      </w:r>
      <w:r w:rsidR="00564FC7">
        <w:tab/>
      </w:r>
      <w:r w:rsidR="00564FC7">
        <w:tab/>
      </w:r>
      <w:r w:rsidR="00564FC7">
        <w:tab/>
        <w:t xml:space="preserve">  </w:t>
      </w:r>
      <w:r>
        <w:t xml:space="preserve"> November 2021</w:t>
      </w:r>
    </w:p>
    <w:p w14:paraId="7534C1FE" w14:textId="1883FDE1" w:rsidR="00C54532" w:rsidRDefault="00C54532" w:rsidP="00C54532">
      <w:pPr>
        <w:spacing w:after="0"/>
      </w:pPr>
      <w:r>
        <w:t>Field Nurse Preceptorship Program, Innomar Strategies Inc.</w:t>
      </w:r>
      <w:r w:rsidR="00564FC7">
        <w:tab/>
      </w:r>
      <w:r w:rsidR="00564FC7">
        <w:tab/>
      </w:r>
      <w:r w:rsidR="00564FC7">
        <w:tab/>
        <w:t xml:space="preserve">        </w:t>
      </w:r>
      <w:r>
        <w:t xml:space="preserve"> January 2019</w:t>
      </w:r>
    </w:p>
    <w:p w14:paraId="040329E2" w14:textId="70175950" w:rsidR="00C54532" w:rsidRDefault="00C54532" w:rsidP="00C54532">
      <w:pPr>
        <w:spacing w:after="0"/>
      </w:pPr>
      <w:r>
        <w:t xml:space="preserve">Critical Practice Orientation, Hamilton Health Sciences Corporation </w:t>
      </w:r>
      <w:r w:rsidR="00564FC7">
        <w:tab/>
      </w:r>
      <w:r w:rsidR="00564FC7">
        <w:tab/>
      </w:r>
      <w:r w:rsidR="00564FC7">
        <w:tab/>
        <w:t xml:space="preserve">          </w:t>
      </w:r>
      <w:r>
        <w:t>2006</w:t>
      </w:r>
    </w:p>
    <w:p w14:paraId="37C05418" w14:textId="68E9E562" w:rsidR="00965C3C" w:rsidRDefault="00C54532" w:rsidP="00C54532">
      <w:pPr>
        <w:spacing w:after="0"/>
      </w:pPr>
      <w:r>
        <w:t xml:space="preserve">Venipuncture and Intravenous Access, 2003, Hamilton Health Sciences Corporation </w:t>
      </w:r>
      <w:r w:rsidR="00564FC7">
        <w:t xml:space="preserve">         </w:t>
      </w:r>
      <w:r>
        <w:t>2003</w:t>
      </w:r>
    </w:p>
    <w:sectPr w:rsidR="00965C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759FB"/>
    <w:multiLevelType w:val="hybridMultilevel"/>
    <w:tmpl w:val="5B74EAAC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350AF8"/>
    <w:multiLevelType w:val="hybridMultilevel"/>
    <w:tmpl w:val="1F9641D6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374FD8"/>
    <w:multiLevelType w:val="hybridMultilevel"/>
    <w:tmpl w:val="C5D0358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1256E6"/>
    <w:multiLevelType w:val="hybridMultilevel"/>
    <w:tmpl w:val="B0960948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46691B"/>
    <w:multiLevelType w:val="hybridMultilevel"/>
    <w:tmpl w:val="E6585B34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145694">
    <w:abstractNumId w:val="1"/>
  </w:num>
  <w:num w:numId="2" w16cid:durableId="2112309976">
    <w:abstractNumId w:val="4"/>
  </w:num>
  <w:num w:numId="3" w16cid:durableId="913321560">
    <w:abstractNumId w:val="0"/>
  </w:num>
  <w:num w:numId="4" w16cid:durableId="1808861116">
    <w:abstractNumId w:val="2"/>
  </w:num>
  <w:num w:numId="5" w16cid:durableId="17297225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532"/>
    <w:rsid w:val="001D36C5"/>
    <w:rsid w:val="002C026F"/>
    <w:rsid w:val="0037674D"/>
    <w:rsid w:val="00490873"/>
    <w:rsid w:val="00564FC7"/>
    <w:rsid w:val="00965C3C"/>
    <w:rsid w:val="00A210D9"/>
    <w:rsid w:val="00A64FBB"/>
    <w:rsid w:val="00C5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E2E7A"/>
  <w15:chartTrackingRefBased/>
  <w15:docId w15:val="{9DFB3BDE-F48F-4638-9763-4ACD022D2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4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4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4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4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4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5453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njarombe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Rombes</dc:creator>
  <cp:keywords/>
  <dc:description/>
  <cp:lastModifiedBy>Tom Rombes</cp:lastModifiedBy>
  <cp:revision>5</cp:revision>
  <dcterms:created xsi:type="dcterms:W3CDTF">2025-03-17T16:36:00Z</dcterms:created>
  <dcterms:modified xsi:type="dcterms:W3CDTF">2025-03-17T16:58:00Z</dcterms:modified>
</cp:coreProperties>
</file>