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13A559" w14:textId="3E759285" w:rsidR="00362421" w:rsidRPr="00F36CD0" w:rsidRDefault="00A972FB">
      <w:pPr>
        <w:pStyle w:val="Title"/>
        <w:rPr>
          <w:rFonts w:ascii="Calibri" w:hAnsi="Calibri" w:cs="Calibri"/>
        </w:rPr>
      </w:pPr>
      <w:r w:rsidRPr="00F36CD0">
        <w:rPr>
          <w:rFonts w:ascii="Calibri" w:hAnsi="Calibri" w:cs="Calibri"/>
        </w:rPr>
        <w:t xml:space="preserve">NEZEL B. </w:t>
      </w:r>
      <w:r w:rsidR="00386865" w:rsidRPr="00F36CD0">
        <w:rPr>
          <w:rFonts w:ascii="Calibri" w:hAnsi="Calibri" w:cs="Calibri"/>
        </w:rPr>
        <w:t xml:space="preserve">LAGANG, </w:t>
      </w:r>
      <w:r w:rsidR="00D43A7B" w:rsidRPr="00F36CD0">
        <w:rPr>
          <w:rFonts w:ascii="Calibri" w:hAnsi="Calibri" w:cs="Calibri"/>
        </w:rPr>
        <w:t>RN</w:t>
      </w:r>
    </w:p>
    <w:p w14:paraId="39BAF770" w14:textId="505D7C61" w:rsidR="00362421" w:rsidRPr="00F36CD0" w:rsidRDefault="00A024C6">
      <w:pPr>
        <w:pStyle w:val="BodyText"/>
        <w:ind w:left="149" w:right="146" w:firstLine="0"/>
        <w:jc w:val="center"/>
        <w:rPr>
          <w:rFonts w:ascii="Calibri" w:hAnsi="Calibri" w:cs="Calibri"/>
        </w:rPr>
      </w:pPr>
      <w:r w:rsidRPr="00F36CD0">
        <w:rPr>
          <w:rFonts w:ascii="Calibri" w:hAnsi="Calibri" w:cs="Calibri"/>
        </w:rPr>
        <w:t xml:space="preserve">1550 </w:t>
      </w:r>
      <w:r w:rsidR="00D862E1" w:rsidRPr="00F36CD0">
        <w:rPr>
          <w:rFonts w:ascii="Calibri" w:hAnsi="Calibri" w:cs="Calibri"/>
        </w:rPr>
        <w:t xml:space="preserve">Trossacks </w:t>
      </w:r>
      <w:r w:rsidR="00566BA1" w:rsidRPr="00F36CD0">
        <w:rPr>
          <w:rFonts w:ascii="Calibri" w:hAnsi="Calibri" w:cs="Calibri"/>
        </w:rPr>
        <w:t>Ave, London</w:t>
      </w:r>
      <w:r w:rsidR="00853338" w:rsidRPr="00F36CD0">
        <w:rPr>
          <w:rFonts w:ascii="Calibri" w:hAnsi="Calibri" w:cs="Calibri"/>
        </w:rPr>
        <w:t>,</w:t>
      </w:r>
      <w:r w:rsidR="00F34EEB" w:rsidRPr="00F36CD0">
        <w:rPr>
          <w:rFonts w:ascii="Calibri" w:hAnsi="Calibri" w:cs="Calibri"/>
        </w:rPr>
        <w:t xml:space="preserve"> </w:t>
      </w:r>
      <w:r w:rsidR="00853338" w:rsidRPr="00F36CD0">
        <w:rPr>
          <w:rFonts w:ascii="Calibri" w:hAnsi="Calibri" w:cs="Calibri"/>
        </w:rPr>
        <w:t>Ontario,</w:t>
      </w:r>
      <w:r w:rsidR="00F34EEB" w:rsidRPr="00F36CD0">
        <w:rPr>
          <w:rFonts w:ascii="Calibri" w:hAnsi="Calibri" w:cs="Calibri"/>
        </w:rPr>
        <w:t xml:space="preserve"> </w:t>
      </w:r>
      <w:r w:rsidR="00853338" w:rsidRPr="00F36CD0">
        <w:rPr>
          <w:rFonts w:ascii="Calibri" w:hAnsi="Calibri" w:cs="Calibri"/>
        </w:rPr>
        <w:t>Canada</w:t>
      </w:r>
      <w:r w:rsidR="00A972FB" w:rsidRPr="00F36CD0">
        <w:rPr>
          <w:rFonts w:ascii="Calibri" w:hAnsi="Calibri" w:cs="Calibri"/>
        </w:rPr>
        <w:t xml:space="preserve"> </w:t>
      </w:r>
      <w:r w:rsidR="00853338" w:rsidRPr="00F36CD0">
        <w:rPr>
          <w:rFonts w:ascii="Calibri" w:hAnsi="Calibri" w:cs="Calibri"/>
        </w:rPr>
        <w:t>/</w:t>
      </w:r>
      <w:r w:rsidR="000659DD" w:rsidRPr="00F36CD0">
        <w:rPr>
          <w:rFonts w:ascii="Calibri" w:hAnsi="Calibri" w:cs="Calibri"/>
        </w:rPr>
        <w:t xml:space="preserve">+1 </w:t>
      </w:r>
      <w:r w:rsidR="00A972FB" w:rsidRPr="00F36CD0">
        <w:rPr>
          <w:rFonts w:ascii="Calibri" w:hAnsi="Calibri" w:cs="Calibri"/>
        </w:rPr>
        <w:t xml:space="preserve">519 859 9730/ </w:t>
      </w:r>
      <w:hyperlink r:id="rId5">
        <w:r w:rsidR="00A972FB" w:rsidRPr="00F36CD0">
          <w:rPr>
            <w:rFonts w:ascii="Calibri" w:hAnsi="Calibri" w:cs="Calibri"/>
            <w:u w:val="single"/>
          </w:rPr>
          <w:t>lagangnezel@gmail.com</w:t>
        </w:r>
      </w:hyperlink>
    </w:p>
    <w:p w14:paraId="7DDEAF51" w14:textId="4E6B58C4" w:rsidR="00362421" w:rsidRPr="00F36CD0" w:rsidRDefault="00000000" w:rsidP="004C559A">
      <w:pPr>
        <w:pStyle w:val="Heading1"/>
        <w:spacing w:before="52"/>
        <w:ind w:left="0" w:firstLine="149"/>
        <w:rPr>
          <w:rFonts w:ascii="Calibri" w:hAnsi="Calibri" w:cs="Calibri"/>
        </w:rPr>
      </w:pPr>
      <w:r>
        <w:rPr>
          <w:rFonts w:ascii="Calibri" w:hAnsi="Calibri" w:cs="Calibri"/>
          <w:noProof/>
        </w:rPr>
        <w:pict w14:anchorId="31482312">
          <v:rect id="Rectangle 4" o:spid="_x0000_s1031" style="position:absolute;left:0;text-align:left;margin-left:70.6pt;margin-top:19.45pt;width:471pt;height:1.45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" fillcolor="#000009" stroked="f">
            <w10:wrap type="topAndBottom" anchorx="page"/>
          </v:rect>
        </w:pict>
      </w:r>
      <w:r w:rsidR="00C25E86" w:rsidRPr="00F36CD0">
        <w:rPr>
          <w:rFonts w:ascii="Calibri" w:hAnsi="Calibri" w:cs="Calibri"/>
        </w:rPr>
        <w:t>Highlights</w:t>
      </w:r>
    </w:p>
    <w:p w14:paraId="62F8C084" w14:textId="35880AAE" w:rsidR="00362421" w:rsidRPr="00F36CD0" w:rsidRDefault="00A972FB">
      <w:pPr>
        <w:pStyle w:val="ListParagraph"/>
        <w:numPr>
          <w:ilvl w:val="0"/>
          <w:numId w:val="2"/>
        </w:numPr>
        <w:tabs>
          <w:tab w:val="left" w:pos="860"/>
          <w:tab w:val="left" w:pos="861"/>
        </w:tabs>
        <w:spacing w:before="133" w:line="256" w:lineRule="auto"/>
        <w:ind w:right="580"/>
        <w:rPr>
          <w:rFonts w:ascii="Calibri" w:hAnsi="Calibri" w:cs="Calibri"/>
          <w:sz w:val="24"/>
          <w:szCs w:val="24"/>
        </w:rPr>
      </w:pPr>
      <w:r w:rsidRPr="00F36CD0">
        <w:rPr>
          <w:rFonts w:ascii="Calibri" w:hAnsi="Calibri" w:cs="Calibri"/>
          <w:sz w:val="24"/>
          <w:szCs w:val="24"/>
        </w:rPr>
        <w:t xml:space="preserve">Managed to plan and provide comprehensive quality </w:t>
      </w:r>
      <w:r w:rsidR="00F330D7" w:rsidRPr="00F36CD0">
        <w:rPr>
          <w:rFonts w:ascii="Calibri" w:hAnsi="Calibri" w:cs="Calibri"/>
          <w:sz w:val="24"/>
          <w:szCs w:val="24"/>
        </w:rPr>
        <w:t>patient care based on their</w:t>
      </w:r>
      <w:r w:rsidRPr="00F36CD0">
        <w:rPr>
          <w:rFonts w:ascii="Calibri" w:hAnsi="Calibri" w:cs="Calibri"/>
          <w:spacing w:val="-3"/>
          <w:sz w:val="24"/>
          <w:szCs w:val="24"/>
        </w:rPr>
        <w:t xml:space="preserve"> </w:t>
      </w:r>
      <w:r w:rsidRPr="00F36CD0">
        <w:rPr>
          <w:rFonts w:ascii="Calibri" w:hAnsi="Calibri" w:cs="Calibri"/>
          <w:sz w:val="24"/>
          <w:szCs w:val="24"/>
        </w:rPr>
        <w:t>needs.</w:t>
      </w:r>
    </w:p>
    <w:p w14:paraId="7BFE7F29" w14:textId="7EB5D8F8" w:rsidR="00362421" w:rsidRPr="00F36CD0" w:rsidRDefault="00A972FB">
      <w:pPr>
        <w:pStyle w:val="ListParagraph"/>
        <w:numPr>
          <w:ilvl w:val="0"/>
          <w:numId w:val="2"/>
        </w:numPr>
        <w:tabs>
          <w:tab w:val="left" w:pos="860"/>
          <w:tab w:val="left" w:pos="861"/>
        </w:tabs>
        <w:spacing w:before="5" w:line="256" w:lineRule="auto"/>
        <w:ind w:right="195"/>
        <w:rPr>
          <w:rFonts w:ascii="Calibri" w:hAnsi="Calibri" w:cs="Calibri"/>
          <w:sz w:val="24"/>
          <w:szCs w:val="24"/>
        </w:rPr>
      </w:pPr>
      <w:r w:rsidRPr="00F36CD0">
        <w:rPr>
          <w:rFonts w:ascii="Calibri" w:hAnsi="Calibri" w:cs="Calibri"/>
          <w:sz w:val="24"/>
          <w:szCs w:val="24"/>
        </w:rPr>
        <w:t xml:space="preserve">Highly effective at communicating effectively with colleagues and other </w:t>
      </w:r>
      <w:r w:rsidR="00386865" w:rsidRPr="00F36CD0">
        <w:rPr>
          <w:rFonts w:ascii="Calibri" w:hAnsi="Calibri" w:cs="Calibri"/>
          <w:sz w:val="24"/>
          <w:szCs w:val="24"/>
        </w:rPr>
        <w:t>healthcare team members</w:t>
      </w:r>
      <w:r w:rsidRPr="00F36CD0">
        <w:rPr>
          <w:rFonts w:ascii="Calibri" w:hAnsi="Calibri" w:cs="Calibri"/>
          <w:sz w:val="24"/>
          <w:szCs w:val="24"/>
        </w:rPr>
        <w:t>.</w:t>
      </w:r>
    </w:p>
    <w:p w14:paraId="6D6147B8" w14:textId="251470C7" w:rsidR="00362421" w:rsidRPr="00F36CD0" w:rsidRDefault="00A972FB">
      <w:pPr>
        <w:pStyle w:val="ListParagraph"/>
        <w:numPr>
          <w:ilvl w:val="0"/>
          <w:numId w:val="2"/>
        </w:numPr>
        <w:tabs>
          <w:tab w:val="left" w:pos="860"/>
          <w:tab w:val="left" w:pos="861"/>
        </w:tabs>
        <w:spacing w:before="4" w:line="256" w:lineRule="auto"/>
        <w:ind w:right="650"/>
        <w:rPr>
          <w:rFonts w:ascii="Calibri" w:hAnsi="Calibri" w:cs="Calibri"/>
          <w:sz w:val="24"/>
          <w:szCs w:val="24"/>
        </w:rPr>
      </w:pPr>
      <w:r w:rsidRPr="00F36CD0">
        <w:rPr>
          <w:rFonts w:ascii="Calibri" w:hAnsi="Calibri" w:cs="Calibri"/>
          <w:sz w:val="24"/>
          <w:szCs w:val="24"/>
        </w:rPr>
        <w:t xml:space="preserve">Successfully organized and kept track of referrals from patients and kept </w:t>
      </w:r>
      <w:r w:rsidR="00F13186" w:rsidRPr="00F36CD0">
        <w:rPr>
          <w:rFonts w:ascii="Calibri" w:hAnsi="Calibri" w:cs="Calibri"/>
          <w:sz w:val="24"/>
          <w:szCs w:val="24"/>
        </w:rPr>
        <w:t>waiting</w:t>
      </w:r>
      <w:r w:rsidRPr="00F36CD0">
        <w:rPr>
          <w:rFonts w:ascii="Calibri" w:hAnsi="Calibri" w:cs="Calibri"/>
          <w:spacing w:val="-33"/>
          <w:sz w:val="24"/>
          <w:szCs w:val="24"/>
        </w:rPr>
        <w:t xml:space="preserve"> </w:t>
      </w:r>
      <w:r w:rsidRPr="00F36CD0">
        <w:rPr>
          <w:rFonts w:ascii="Calibri" w:hAnsi="Calibri" w:cs="Calibri"/>
          <w:sz w:val="24"/>
          <w:szCs w:val="24"/>
        </w:rPr>
        <w:t>times within a reasonable</w:t>
      </w:r>
      <w:r w:rsidRPr="00F36CD0">
        <w:rPr>
          <w:rFonts w:ascii="Calibri" w:hAnsi="Calibri" w:cs="Calibri"/>
          <w:spacing w:val="-1"/>
          <w:sz w:val="24"/>
          <w:szCs w:val="24"/>
        </w:rPr>
        <w:t xml:space="preserve"> </w:t>
      </w:r>
      <w:r w:rsidRPr="00F36CD0">
        <w:rPr>
          <w:rFonts w:ascii="Calibri" w:hAnsi="Calibri" w:cs="Calibri"/>
          <w:sz w:val="24"/>
          <w:szCs w:val="24"/>
        </w:rPr>
        <w:t>range.</w:t>
      </w:r>
    </w:p>
    <w:p w14:paraId="4809598D" w14:textId="77777777" w:rsidR="00362421" w:rsidRPr="00F36CD0" w:rsidRDefault="00A972FB">
      <w:pPr>
        <w:pStyle w:val="ListParagraph"/>
        <w:numPr>
          <w:ilvl w:val="0"/>
          <w:numId w:val="2"/>
        </w:numPr>
        <w:tabs>
          <w:tab w:val="left" w:pos="860"/>
          <w:tab w:val="left" w:pos="861"/>
        </w:tabs>
        <w:spacing w:before="6"/>
        <w:ind w:hanging="361"/>
        <w:rPr>
          <w:rFonts w:ascii="Calibri" w:hAnsi="Calibri" w:cs="Calibri"/>
          <w:sz w:val="24"/>
          <w:szCs w:val="24"/>
        </w:rPr>
      </w:pPr>
      <w:r w:rsidRPr="00F36CD0">
        <w:rPr>
          <w:rFonts w:ascii="Calibri" w:hAnsi="Calibri" w:cs="Calibri"/>
          <w:sz w:val="24"/>
          <w:szCs w:val="24"/>
        </w:rPr>
        <w:t>Organized and managed multiple</w:t>
      </w:r>
      <w:r w:rsidRPr="00F36CD0">
        <w:rPr>
          <w:rFonts w:ascii="Calibri" w:hAnsi="Calibri" w:cs="Calibri"/>
          <w:spacing w:val="-3"/>
          <w:sz w:val="24"/>
          <w:szCs w:val="24"/>
        </w:rPr>
        <w:t xml:space="preserve"> </w:t>
      </w:r>
      <w:r w:rsidRPr="00F36CD0">
        <w:rPr>
          <w:rFonts w:ascii="Calibri" w:hAnsi="Calibri" w:cs="Calibri"/>
          <w:sz w:val="24"/>
          <w:szCs w:val="24"/>
        </w:rPr>
        <w:t>documents.</w:t>
      </w:r>
    </w:p>
    <w:p w14:paraId="29BD4BDE" w14:textId="77777777" w:rsidR="00362421" w:rsidRPr="00F36CD0" w:rsidRDefault="00A972FB">
      <w:pPr>
        <w:pStyle w:val="ListParagraph"/>
        <w:numPr>
          <w:ilvl w:val="0"/>
          <w:numId w:val="2"/>
        </w:numPr>
        <w:tabs>
          <w:tab w:val="left" w:pos="860"/>
          <w:tab w:val="left" w:pos="861"/>
        </w:tabs>
        <w:spacing w:before="23"/>
        <w:ind w:hanging="361"/>
        <w:rPr>
          <w:rFonts w:ascii="Calibri" w:hAnsi="Calibri" w:cs="Calibri"/>
          <w:sz w:val="24"/>
          <w:szCs w:val="24"/>
        </w:rPr>
      </w:pPr>
      <w:r w:rsidRPr="00F36CD0">
        <w:rPr>
          <w:rFonts w:ascii="Calibri" w:hAnsi="Calibri" w:cs="Calibri"/>
          <w:sz w:val="24"/>
          <w:szCs w:val="24"/>
        </w:rPr>
        <w:t>Orchestrated excellence in multitasking, efficiency, and</w:t>
      </w:r>
      <w:r w:rsidRPr="00F36CD0">
        <w:rPr>
          <w:rFonts w:ascii="Calibri" w:hAnsi="Calibri" w:cs="Calibri"/>
          <w:spacing w:val="-7"/>
          <w:sz w:val="24"/>
          <w:szCs w:val="24"/>
        </w:rPr>
        <w:t xml:space="preserve"> </w:t>
      </w:r>
      <w:r w:rsidRPr="00F36CD0">
        <w:rPr>
          <w:rFonts w:ascii="Calibri" w:hAnsi="Calibri" w:cs="Calibri"/>
          <w:sz w:val="24"/>
          <w:szCs w:val="24"/>
        </w:rPr>
        <w:t>prioritization.</w:t>
      </w:r>
    </w:p>
    <w:p w14:paraId="5E144EBA" w14:textId="2360A6B9" w:rsidR="00362421" w:rsidRPr="00F36CD0" w:rsidRDefault="00000000">
      <w:pPr>
        <w:pStyle w:val="Heading1"/>
        <w:spacing w:before="182"/>
        <w:rPr>
          <w:rFonts w:ascii="Calibri" w:hAnsi="Calibri" w:cs="Calibri"/>
        </w:rPr>
      </w:pPr>
      <w:r>
        <w:rPr>
          <w:rFonts w:ascii="Calibri" w:hAnsi="Calibri" w:cs="Calibri"/>
          <w:noProof/>
        </w:rPr>
        <w:pict w14:anchorId="70DE54D8">
          <v:rect id="Rectangle 3" o:spid="_x0000_s1030" style="position:absolute;left:0;text-align:left;margin-left:70.6pt;margin-top:25.95pt;width:471pt;height:1.4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" fillcolor="#000009" stroked="f">
            <w10:wrap type="topAndBottom" anchorx="page"/>
          </v:rect>
        </w:pict>
      </w:r>
      <w:r w:rsidR="00C25E86" w:rsidRPr="00F36CD0">
        <w:rPr>
          <w:rFonts w:ascii="Calibri" w:hAnsi="Calibri" w:cs="Calibri"/>
        </w:rPr>
        <w:t>WORK EXPERIENCE/EMPLOYMENT BACKGROUND</w:t>
      </w:r>
    </w:p>
    <w:p w14:paraId="676B10E4" w14:textId="622902A4" w:rsidR="00F93908" w:rsidRPr="00F36CD0" w:rsidRDefault="00F93908" w:rsidP="00F93908">
      <w:pPr>
        <w:tabs>
          <w:tab w:val="left" w:pos="7397"/>
        </w:tabs>
        <w:spacing w:before="52" w:line="292" w:lineRule="exact"/>
        <w:rPr>
          <w:rFonts w:ascii="Calibri" w:hAnsi="Calibri" w:cs="Calibri"/>
          <w:bCs/>
          <w:sz w:val="24"/>
          <w:szCs w:val="24"/>
        </w:rPr>
      </w:pPr>
      <w:r w:rsidRPr="00F36CD0">
        <w:rPr>
          <w:rFonts w:ascii="Calibri" w:hAnsi="Calibri" w:cs="Calibri"/>
          <w:b/>
          <w:sz w:val="24"/>
          <w:szCs w:val="24"/>
        </w:rPr>
        <w:t xml:space="preserve">Personal Support Worker: </w:t>
      </w:r>
      <w:r w:rsidRPr="00F36CD0">
        <w:rPr>
          <w:rFonts w:ascii="Calibri" w:hAnsi="Calibri" w:cs="Calibri"/>
          <w:bCs/>
          <w:sz w:val="24"/>
          <w:szCs w:val="24"/>
        </w:rPr>
        <w:t>Kensington Village Retirement Home (</w:t>
      </w:r>
      <w:r w:rsidR="00285982" w:rsidRPr="00F36CD0">
        <w:rPr>
          <w:rFonts w:ascii="Calibri" w:hAnsi="Calibri" w:cs="Calibri"/>
          <w:bCs/>
          <w:sz w:val="24"/>
          <w:szCs w:val="24"/>
        </w:rPr>
        <w:t xml:space="preserve">Restorative </w:t>
      </w:r>
      <w:r w:rsidR="001E04B7" w:rsidRPr="00F36CD0">
        <w:rPr>
          <w:rFonts w:ascii="Calibri" w:hAnsi="Calibri" w:cs="Calibri"/>
          <w:bCs/>
          <w:sz w:val="24"/>
          <w:szCs w:val="24"/>
        </w:rPr>
        <w:t>Care) October</w:t>
      </w:r>
      <w:r w:rsidRPr="00F36CD0">
        <w:rPr>
          <w:rFonts w:ascii="Calibri" w:hAnsi="Calibri" w:cs="Calibri"/>
          <w:bCs/>
          <w:sz w:val="24"/>
          <w:szCs w:val="24"/>
        </w:rPr>
        <w:t xml:space="preserve"> 2023-Present</w:t>
      </w:r>
    </w:p>
    <w:p w14:paraId="1173EA1A" w14:textId="220A5388" w:rsidR="00F93908" w:rsidRPr="00F36CD0" w:rsidRDefault="00076204" w:rsidP="00F93908">
      <w:pPr>
        <w:pStyle w:val="ListParagraph"/>
        <w:numPr>
          <w:ilvl w:val="0"/>
          <w:numId w:val="2"/>
        </w:numPr>
        <w:tabs>
          <w:tab w:val="left" w:pos="860"/>
          <w:tab w:val="left" w:pos="861"/>
        </w:tabs>
        <w:spacing w:line="305" w:lineRule="exact"/>
        <w:ind w:hanging="361"/>
        <w:rPr>
          <w:rFonts w:ascii="Calibri" w:hAnsi="Calibri" w:cs="Calibri"/>
          <w:bCs/>
          <w:sz w:val="24"/>
          <w:szCs w:val="24"/>
        </w:rPr>
      </w:pPr>
      <w:r w:rsidRPr="00F36CD0">
        <w:rPr>
          <w:rFonts w:ascii="Calibri" w:hAnsi="Calibri" w:cs="Calibri"/>
          <w:bCs/>
          <w:sz w:val="24"/>
          <w:szCs w:val="24"/>
        </w:rPr>
        <w:t>deliver direct personal support and care to residents through policies, procedures, and work routines to meet their physical, intellectual, emotional, social, and spiritual requirements. Assists with direct care tasks such as ambulation, feeding, bathing, and grooming.</w:t>
      </w:r>
    </w:p>
    <w:p w14:paraId="351F52DF" w14:textId="70B76F29" w:rsidR="000F179E" w:rsidRPr="00F36CD0" w:rsidRDefault="00F951FB" w:rsidP="008D63DB">
      <w:pPr>
        <w:tabs>
          <w:tab w:val="left" w:pos="7397"/>
        </w:tabs>
        <w:spacing w:before="52" w:line="292" w:lineRule="exact"/>
        <w:rPr>
          <w:rFonts w:ascii="Calibri" w:hAnsi="Calibri" w:cs="Calibri"/>
          <w:bCs/>
          <w:sz w:val="24"/>
          <w:szCs w:val="24"/>
        </w:rPr>
      </w:pPr>
      <w:r>
        <w:rPr>
          <w:rFonts w:ascii="Calibri" w:hAnsi="Calibri" w:cs="Calibri"/>
          <w:b/>
          <w:sz w:val="24"/>
          <w:szCs w:val="24"/>
        </w:rPr>
        <w:t xml:space="preserve">Home </w:t>
      </w:r>
      <w:r w:rsidR="000F179E" w:rsidRPr="00F36CD0">
        <w:rPr>
          <w:rFonts w:ascii="Calibri" w:hAnsi="Calibri" w:cs="Calibri"/>
          <w:b/>
          <w:sz w:val="24"/>
          <w:szCs w:val="24"/>
        </w:rPr>
        <w:t>Support Worker:</w:t>
      </w:r>
      <w:r w:rsidR="006D0A51" w:rsidRPr="00F36CD0">
        <w:rPr>
          <w:rFonts w:ascii="Calibri" w:hAnsi="Calibri" w:cs="Calibri"/>
          <w:b/>
          <w:sz w:val="24"/>
          <w:szCs w:val="24"/>
        </w:rPr>
        <w:t xml:space="preserve"> </w:t>
      </w:r>
      <w:r>
        <w:rPr>
          <w:rFonts w:ascii="Calibri" w:hAnsi="Calibri" w:cs="Calibri"/>
          <w:bCs/>
          <w:sz w:val="24"/>
          <w:szCs w:val="24"/>
        </w:rPr>
        <w:t>Ronald Hansen (519-672-5181)</w:t>
      </w:r>
      <w:r w:rsidR="000F179E" w:rsidRPr="00F36CD0">
        <w:rPr>
          <w:rFonts w:ascii="Calibri" w:hAnsi="Calibri" w:cs="Calibri"/>
          <w:b/>
          <w:sz w:val="24"/>
          <w:szCs w:val="24"/>
        </w:rPr>
        <w:tab/>
      </w:r>
      <w:r w:rsidR="000F179E" w:rsidRPr="00F36CD0">
        <w:rPr>
          <w:rFonts w:ascii="Calibri" w:hAnsi="Calibri" w:cs="Calibri"/>
          <w:bCs/>
          <w:sz w:val="24"/>
          <w:szCs w:val="24"/>
        </w:rPr>
        <w:t>Sept 0</w:t>
      </w:r>
      <w:r w:rsidR="00C01E1D" w:rsidRPr="00F36CD0">
        <w:rPr>
          <w:rFonts w:ascii="Calibri" w:hAnsi="Calibri" w:cs="Calibri"/>
          <w:bCs/>
          <w:sz w:val="24"/>
          <w:szCs w:val="24"/>
        </w:rPr>
        <w:t>9</w:t>
      </w:r>
      <w:r w:rsidR="000F179E" w:rsidRPr="00F36CD0">
        <w:rPr>
          <w:rFonts w:ascii="Calibri" w:hAnsi="Calibri" w:cs="Calibri"/>
          <w:bCs/>
          <w:sz w:val="24"/>
          <w:szCs w:val="24"/>
        </w:rPr>
        <w:t>,2021-Present</w:t>
      </w:r>
    </w:p>
    <w:p w14:paraId="0B9AA60E" w14:textId="4F10D753" w:rsidR="000F179E" w:rsidRPr="00F36CD0" w:rsidRDefault="000F179E" w:rsidP="000F179E">
      <w:pPr>
        <w:pStyle w:val="ListParagraph"/>
        <w:numPr>
          <w:ilvl w:val="0"/>
          <w:numId w:val="2"/>
        </w:numPr>
        <w:tabs>
          <w:tab w:val="left" w:pos="860"/>
          <w:tab w:val="left" w:pos="861"/>
        </w:tabs>
        <w:spacing w:line="305" w:lineRule="exact"/>
        <w:ind w:hanging="361"/>
        <w:rPr>
          <w:rFonts w:ascii="Calibri" w:hAnsi="Calibri" w:cs="Calibri"/>
          <w:sz w:val="24"/>
          <w:szCs w:val="24"/>
        </w:rPr>
      </w:pPr>
      <w:r w:rsidRPr="00F36CD0">
        <w:rPr>
          <w:rFonts w:ascii="Calibri" w:hAnsi="Calibri" w:cs="Calibri"/>
          <w:sz w:val="24"/>
          <w:szCs w:val="24"/>
        </w:rPr>
        <w:t>Generated compassionate and patient-focused care to cultivate</w:t>
      </w:r>
      <w:r w:rsidRPr="00F36CD0">
        <w:rPr>
          <w:rFonts w:ascii="Calibri" w:hAnsi="Calibri" w:cs="Calibri"/>
          <w:spacing w:val="-4"/>
          <w:sz w:val="24"/>
          <w:szCs w:val="24"/>
        </w:rPr>
        <w:t xml:space="preserve"> </w:t>
      </w:r>
      <w:r w:rsidRPr="00F36CD0">
        <w:rPr>
          <w:rFonts w:ascii="Calibri" w:hAnsi="Calibri" w:cs="Calibri"/>
          <w:sz w:val="24"/>
          <w:szCs w:val="24"/>
        </w:rPr>
        <w:t>well-being.</w:t>
      </w:r>
    </w:p>
    <w:p w14:paraId="46E1122B" w14:textId="77777777" w:rsidR="000F179E" w:rsidRPr="00F36CD0" w:rsidRDefault="000F179E" w:rsidP="000F179E">
      <w:pPr>
        <w:pStyle w:val="ListParagraph"/>
        <w:numPr>
          <w:ilvl w:val="0"/>
          <w:numId w:val="2"/>
        </w:numPr>
        <w:tabs>
          <w:tab w:val="left" w:pos="860"/>
          <w:tab w:val="left" w:pos="861"/>
        </w:tabs>
        <w:spacing w:before="2" w:line="305" w:lineRule="exact"/>
        <w:ind w:hanging="361"/>
        <w:rPr>
          <w:rFonts w:ascii="Calibri" w:hAnsi="Calibri" w:cs="Calibri"/>
          <w:sz w:val="24"/>
          <w:szCs w:val="24"/>
        </w:rPr>
      </w:pPr>
      <w:r w:rsidRPr="00F36CD0">
        <w:rPr>
          <w:rFonts w:ascii="Calibri" w:hAnsi="Calibri" w:cs="Calibri"/>
          <w:sz w:val="24"/>
          <w:szCs w:val="24"/>
        </w:rPr>
        <w:t>Established to handle confidential and sensitive situations in a professional</w:t>
      </w:r>
      <w:r w:rsidRPr="00F36CD0">
        <w:rPr>
          <w:rFonts w:ascii="Calibri" w:hAnsi="Calibri" w:cs="Calibri"/>
          <w:spacing w:val="-17"/>
          <w:sz w:val="24"/>
          <w:szCs w:val="24"/>
        </w:rPr>
        <w:t xml:space="preserve"> </w:t>
      </w:r>
      <w:r w:rsidRPr="00F36CD0">
        <w:rPr>
          <w:rFonts w:ascii="Calibri" w:hAnsi="Calibri" w:cs="Calibri"/>
          <w:sz w:val="24"/>
          <w:szCs w:val="24"/>
        </w:rPr>
        <w:t>matter.</w:t>
      </w:r>
    </w:p>
    <w:p w14:paraId="0FD0642F" w14:textId="0DC339D3" w:rsidR="000F179E" w:rsidRPr="00F36CD0" w:rsidRDefault="000F179E" w:rsidP="000F179E">
      <w:pPr>
        <w:pStyle w:val="ListParagraph"/>
        <w:numPr>
          <w:ilvl w:val="0"/>
          <w:numId w:val="2"/>
        </w:numPr>
        <w:tabs>
          <w:tab w:val="left" w:pos="860"/>
          <w:tab w:val="left" w:pos="861"/>
        </w:tabs>
        <w:spacing w:line="305" w:lineRule="exact"/>
        <w:ind w:hanging="361"/>
        <w:rPr>
          <w:rFonts w:ascii="Calibri" w:hAnsi="Calibri" w:cs="Calibri"/>
          <w:sz w:val="24"/>
          <w:szCs w:val="24"/>
        </w:rPr>
      </w:pPr>
      <w:r w:rsidRPr="00F36CD0">
        <w:rPr>
          <w:rFonts w:ascii="Calibri" w:hAnsi="Calibri" w:cs="Calibri"/>
          <w:sz w:val="24"/>
          <w:szCs w:val="24"/>
        </w:rPr>
        <w:t xml:space="preserve">Assessed clients' overall health and </w:t>
      </w:r>
      <w:r w:rsidR="0022502D" w:rsidRPr="00F36CD0">
        <w:rPr>
          <w:rFonts w:ascii="Calibri" w:hAnsi="Calibri" w:cs="Calibri"/>
          <w:sz w:val="24"/>
          <w:szCs w:val="24"/>
        </w:rPr>
        <w:t xml:space="preserve">well-being and </w:t>
      </w:r>
      <w:r w:rsidRPr="00F36CD0">
        <w:rPr>
          <w:rFonts w:ascii="Calibri" w:hAnsi="Calibri" w:cs="Calibri"/>
          <w:sz w:val="24"/>
          <w:szCs w:val="24"/>
        </w:rPr>
        <w:t>noted and managed significant</w:t>
      </w:r>
      <w:r w:rsidRPr="00F36CD0">
        <w:rPr>
          <w:rFonts w:ascii="Calibri" w:hAnsi="Calibri" w:cs="Calibri"/>
          <w:spacing w:val="-20"/>
          <w:sz w:val="24"/>
          <w:szCs w:val="24"/>
        </w:rPr>
        <w:t xml:space="preserve"> </w:t>
      </w:r>
      <w:r w:rsidRPr="00F36CD0">
        <w:rPr>
          <w:rFonts w:ascii="Calibri" w:hAnsi="Calibri" w:cs="Calibri"/>
          <w:sz w:val="24"/>
          <w:szCs w:val="24"/>
        </w:rPr>
        <w:t>changes.</w:t>
      </w:r>
    </w:p>
    <w:p w14:paraId="11EAC090" w14:textId="6ADC9D77" w:rsidR="00362421" w:rsidRPr="00F36CD0" w:rsidRDefault="00A972FB" w:rsidP="0022502D">
      <w:pPr>
        <w:tabs>
          <w:tab w:val="left" w:pos="7397"/>
        </w:tabs>
        <w:spacing w:before="52" w:line="292" w:lineRule="exact"/>
        <w:rPr>
          <w:rFonts w:ascii="Calibri" w:hAnsi="Calibri" w:cs="Calibri"/>
          <w:sz w:val="24"/>
          <w:szCs w:val="24"/>
        </w:rPr>
      </w:pPr>
      <w:r w:rsidRPr="00F36CD0">
        <w:rPr>
          <w:rFonts w:ascii="Calibri" w:hAnsi="Calibri" w:cs="Calibri"/>
          <w:b/>
          <w:sz w:val="24"/>
          <w:szCs w:val="24"/>
        </w:rPr>
        <w:t xml:space="preserve">Nurse </w:t>
      </w:r>
      <w:r w:rsidR="00D348CA" w:rsidRPr="00F36CD0">
        <w:rPr>
          <w:rFonts w:ascii="Calibri" w:hAnsi="Calibri" w:cs="Calibri"/>
          <w:b/>
          <w:sz w:val="24"/>
          <w:szCs w:val="24"/>
        </w:rPr>
        <w:t>II:</w:t>
      </w:r>
      <w:r w:rsidR="00F34EEB" w:rsidRPr="00F36CD0">
        <w:rPr>
          <w:rFonts w:ascii="Calibri" w:hAnsi="Calibri" w:cs="Calibri"/>
          <w:b/>
          <w:sz w:val="24"/>
          <w:szCs w:val="24"/>
        </w:rPr>
        <w:t>(</w:t>
      </w:r>
      <w:r w:rsidR="00DE1857" w:rsidRPr="00F36CD0">
        <w:rPr>
          <w:rFonts w:ascii="Calibri" w:hAnsi="Calibri" w:cs="Calibri"/>
          <w:b/>
          <w:sz w:val="24"/>
          <w:szCs w:val="24"/>
        </w:rPr>
        <w:t>Coordinator)</w:t>
      </w:r>
      <w:r w:rsidR="00DE1857" w:rsidRPr="00F36CD0">
        <w:rPr>
          <w:rFonts w:ascii="Calibri" w:hAnsi="Calibri" w:cs="Calibri"/>
          <w:sz w:val="24"/>
          <w:szCs w:val="24"/>
        </w:rPr>
        <w:t xml:space="preserve"> Provincial</w:t>
      </w:r>
      <w:r w:rsidRPr="00F36CD0">
        <w:rPr>
          <w:rFonts w:ascii="Calibri" w:hAnsi="Calibri" w:cs="Calibri"/>
          <w:sz w:val="24"/>
          <w:szCs w:val="24"/>
        </w:rPr>
        <w:t xml:space="preserve"> Health</w:t>
      </w:r>
      <w:r w:rsidRPr="00F36CD0">
        <w:rPr>
          <w:rFonts w:ascii="Calibri" w:hAnsi="Calibri" w:cs="Calibri"/>
          <w:spacing w:val="-13"/>
          <w:sz w:val="24"/>
          <w:szCs w:val="24"/>
        </w:rPr>
        <w:t xml:space="preserve"> </w:t>
      </w:r>
      <w:r w:rsidRPr="00F36CD0">
        <w:rPr>
          <w:rFonts w:ascii="Calibri" w:hAnsi="Calibri" w:cs="Calibri"/>
          <w:sz w:val="24"/>
          <w:szCs w:val="24"/>
        </w:rPr>
        <w:t>Office,</w:t>
      </w:r>
      <w:r w:rsidRPr="00F36CD0">
        <w:rPr>
          <w:rFonts w:ascii="Calibri" w:hAnsi="Calibri" w:cs="Calibri"/>
          <w:spacing w:val="-2"/>
          <w:sz w:val="24"/>
          <w:szCs w:val="24"/>
        </w:rPr>
        <w:t xml:space="preserve"> </w:t>
      </w:r>
      <w:r w:rsidRPr="00F36CD0">
        <w:rPr>
          <w:rFonts w:ascii="Calibri" w:hAnsi="Calibri" w:cs="Calibri"/>
          <w:sz w:val="24"/>
          <w:szCs w:val="24"/>
        </w:rPr>
        <w:t>Philippines</w:t>
      </w:r>
      <w:r w:rsidRPr="00F36CD0">
        <w:rPr>
          <w:rFonts w:ascii="Calibri" w:hAnsi="Calibri" w:cs="Calibri"/>
          <w:sz w:val="24"/>
          <w:szCs w:val="24"/>
        </w:rPr>
        <w:tab/>
        <w:t>April 2016-July</w:t>
      </w:r>
      <w:r w:rsidRPr="00F36CD0">
        <w:rPr>
          <w:rFonts w:ascii="Calibri" w:hAnsi="Calibri" w:cs="Calibri"/>
          <w:spacing w:val="-3"/>
          <w:sz w:val="24"/>
          <w:szCs w:val="24"/>
        </w:rPr>
        <w:t xml:space="preserve"> </w:t>
      </w:r>
      <w:r w:rsidRPr="00F36CD0">
        <w:rPr>
          <w:rFonts w:ascii="Calibri" w:hAnsi="Calibri" w:cs="Calibri"/>
          <w:sz w:val="24"/>
          <w:szCs w:val="24"/>
        </w:rPr>
        <w:t>2021</w:t>
      </w:r>
    </w:p>
    <w:p w14:paraId="51B59847" w14:textId="101726F0" w:rsidR="001E04B7" w:rsidRPr="00F36CD0" w:rsidRDefault="001E04B7" w:rsidP="001E04B7">
      <w:pPr>
        <w:pStyle w:val="ListParagraph"/>
        <w:numPr>
          <w:ilvl w:val="0"/>
          <w:numId w:val="2"/>
        </w:numPr>
        <w:tabs>
          <w:tab w:val="left" w:pos="860"/>
          <w:tab w:val="left" w:pos="861"/>
        </w:tabs>
        <w:ind w:hanging="361"/>
        <w:rPr>
          <w:rFonts w:ascii="Calibri" w:hAnsi="Calibri" w:cs="Calibri"/>
          <w:sz w:val="24"/>
          <w:szCs w:val="24"/>
        </w:rPr>
      </w:pPr>
      <w:r w:rsidRPr="00F36CD0">
        <w:rPr>
          <w:rFonts w:ascii="Calibri" w:hAnsi="Calibri" w:cs="Calibri"/>
          <w:sz w:val="24"/>
          <w:szCs w:val="24"/>
        </w:rPr>
        <w:t>Program Coordinator of non-communicable diseases such as Cardiovascular diseases, Diabetes Mellitus, Tobacco Smoking, Mental Health, and Disaster Risk Reduction Management Council.</w:t>
      </w:r>
    </w:p>
    <w:p w14:paraId="75E9FF18" w14:textId="0D3BFF16" w:rsidR="00362421" w:rsidRPr="00F36CD0" w:rsidRDefault="00A972FB">
      <w:pPr>
        <w:pStyle w:val="ListParagraph"/>
        <w:numPr>
          <w:ilvl w:val="0"/>
          <w:numId w:val="2"/>
        </w:numPr>
        <w:tabs>
          <w:tab w:val="left" w:pos="860"/>
          <w:tab w:val="left" w:pos="861"/>
        </w:tabs>
        <w:spacing w:line="242" w:lineRule="auto"/>
        <w:ind w:right="802"/>
        <w:rPr>
          <w:rFonts w:ascii="Calibri" w:hAnsi="Calibri" w:cs="Calibri"/>
          <w:sz w:val="24"/>
          <w:szCs w:val="24"/>
        </w:rPr>
      </w:pPr>
      <w:r w:rsidRPr="00F36CD0">
        <w:rPr>
          <w:rFonts w:ascii="Calibri" w:hAnsi="Calibri" w:cs="Calibri"/>
          <w:sz w:val="24"/>
          <w:szCs w:val="24"/>
        </w:rPr>
        <w:t>Spearheaded health promotion programs</w:t>
      </w:r>
      <w:r w:rsidR="00303379" w:rsidRPr="00F36CD0">
        <w:rPr>
          <w:rFonts w:ascii="Calibri" w:hAnsi="Calibri" w:cs="Calibri"/>
          <w:sz w:val="24"/>
          <w:szCs w:val="24"/>
        </w:rPr>
        <w:t xml:space="preserve"> for non-communicable diseases </w:t>
      </w:r>
      <w:r w:rsidRPr="00F36CD0">
        <w:rPr>
          <w:rFonts w:ascii="Calibri" w:hAnsi="Calibri" w:cs="Calibri"/>
          <w:sz w:val="24"/>
          <w:szCs w:val="24"/>
        </w:rPr>
        <w:t>to increase awareness of health-related issues.</w:t>
      </w:r>
    </w:p>
    <w:p w14:paraId="2CEC310F" w14:textId="793D8977" w:rsidR="00362421" w:rsidRPr="00F36CD0" w:rsidRDefault="00A972FB">
      <w:pPr>
        <w:pStyle w:val="ListParagraph"/>
        <w:numPr>
          <w:ilvl w:val="0"/>
          <w:numId w:val="2"/>
        </w:numPr>
        <w:tabs>
          <w:tab w:val="left" w:pos="860"/>
          <w:tab w:val="left" w:pos="861"/>
        </w:tabs>
        <w:ind w:right="1171"/>
        <w:rPr>
          <w:rFonts w:ascii="Calibri" w:hAnsi="Calibri" w:cs="Calibri"/>
          <w:sz w:val="24"/>
          <w:szCs w:val="24"/>
        </w:rPr>
      </w:pPr>
      <w:r w:rsidRPr="00F36CD0">
        <w:rPr>
          <w:rFonts w:ascii="Calibri" w:hAnsi="Calibri" w:cs="Calibri"/>
          <w:sz w:val="24"/>
          <w:szCs w:val="24"/>
        </w:rPr>
        <w:t>Developed educational materials to inform the community, policymakers,</w:t>
      </w:r>
      <w:r w:rsidRPr="00F36CD0">
        <w:rPr>
          <w:rFonts w:ascii="Calibri" w:hAnsi="Calibri" w:cs="Calibri"/>
          <w:spacing w:val="-32"/>
          <w:sz w:val="24"/>
          <w:szCs w:val="24"/>
        </w:rPr>
        <w:t xml:space="preserve"> </w:t>
      </w:r>
      <w:r w:rsidRPr="00F36CD0">
        <w:rPr>
          <w:rFonts w:ascii="Calibri" w:hAnsi="Calibri" w:cs="Calibri"/>
          <w:sz w:val="24"/>
          <w:szCs w:val="24"/>
        </w:rPr>
        <w:t>and stakeholders.</w:t>
      </w:r>
    </w:p>
    <w:p w14:paraId="5EC49AC4" w14:textId="77777777" w:rsidR="00362421" w:rsidRPr="00F36CD0" w:rsidRDefault="00A972FB">
      <w:pPr>
        <w:pStyle w:val="ListParagraph"/>
        <w:numPr>
          <w:ilvl w:val="0"/>
          <w:numId w:val="2"/>
        </w:numPr>
        <w:tabs>
          <w:tab w:val="left" w:pos="860"/>
          <w:tab w:val="left" w:pos="861"/>
        </w:tabs>
        <w:ind w:hanging="361"/>
        <w:rPr>
          <w:rFonts w:ascii="Calibri" w:hAnsi="Calibri" w:cs="Calibri"/>
          <w:sz w:val="24"/>
          <w:szCs w:val="24"/>
        </w:rPr>
      </w:pPr>
      <w:r w:rsidRPr="00F36CD0">
        <w:rPr>
          <w:rFonts w:ascii="Calibri" w:hAnsi="Calibri" w:cs="Calibri"/>
          <w:sz w:val="24"/>
          <w:szCs w:val="24"/>
        </w:rPr>
        <w:t>Collaborated with multiple sources to collect, organize, and disseminate quality</w:t>
      </w:r>
      <w:r w:rsidRPr="00F36CD0">
        <w:rPr>
          <w:rFonts w:ascii="Calibri" w:hAnsi="Calibri" w:cs="Calibri"/>
          <w:spacing w:val="-22"/>
          <w:sz w:val="24"/>
          <w:szCs w:val="24"/>
        </w:rPr>
        <w:t xml:space="preserve"> </w:t>
      </w:r>
      <w:r w:rsidRPr="00F36CD0">
        <w:rPr>
          <w:rFonts w:ascii="Calibri" w:hAnsi="Calibri" w:cs="Calibri"/>
          <w:sz w:val="24"/>
          <w:szCs w:val="24"/>
        </w:rPr>
        <w:t>data.</w:t>
      </w:r>
    </w:p>
    <w:p w14:paraId="4BA3A451" w14:textId="2603E2E3" w:rsidR="00AD7D26" w:rsidRPr="00F36CD0" w:rsidRDefault="00AD7D26">
      <w:pPr>
        <w:pStyle w:val="ListParagraph"/>
        <w:numPr>
          <w:ilvl w:val="0"/>
          <w:numId w:val="2"/>
        </w:numPr>
        <w:tabs>
          <w:tab w:val="left" w:pos="860"/>
          <w:tab w:val="left" w:pos="861"/>
        </w:tabs>
        <w:ind w:hanging="361"/>
        <w:rPr>
          <w:rFonts w:ascii="Calibri" w:hAnsi="Calibri" w:cs="Calibri"/>
          <w:sz w:val="24"/>
          <w:szCs w:val="24"/>
        </w:rPr>
      </w:pPr>
      <w:r w:rsidRPr="00F36CD0">
        <w:rPr>
          <w:rFonts w:ascii="Calibri" w:hAnsi="Calibri" w:cs="Calibri"/>
          <w:sz w:val="24"/>
          <w:szCs w:val="24"/>
        </w:rPr>
        <w:t>Conducted home visits in the community for immunization and other health needs of the residents.</w:t>
      </w:r>
    </w:p>
    <w:p w14:paraId="03E2AA0D" w14:textId="4AAF16B6" w:rsidR="00397E76" w:rsidRPr="00F36CD0" w:rsidRDefault="00397E76" w:rsidP="00397E76">
      <w:pPr>
        <w:tabs>
          <w:tab w:val="left" w:pos="861"/>
        </w:tabs>
        <w:ind w:right="619"/>
        <w:rPr>
          <w:rFonts w:ascii="Calibri" w:eastAsiaTheme="minorHAnsi" w:hAnsi="Calibri" w:cs="Calibri"/>
          <w:sz w:val="24"/>
          <w:szCs w:val="24"/>
          <w:lang w:val="en-GB"/>
        </w:rPr>
      </w:pPr>
      <w:r w:rsidRPr="00F36CD0">
        <w:rPr>
          <w:rFonts w:ascii="Calibri" w:eastAsiaTheme="minorHAnsi" w:hAnsi="Calibri" w:cs="Calibri"/>
          <w:b/>
          <w:bCs/>
          <w:sz w:val="24"/>
          <w:szCs w:val="24"/>
          <w:lang w:val="en-GB"/>
        </w:rPr>
        <w:t>Staff Nurse</w:t>
      </w:r>
      <w:r w:rsidR="00A735B3" w:rsidRPr="00F36CD0">
        <w:rPr>
          <w:rFonts w:ascii="Calibri" w:eastAsiaTheme="minorHAnsi" w:hAnsi="Calibri" w:cs="Calibri"/>
          <w:b/>
          <w:bCs/>
          <w:sz w:val="24"/>
          <w:szCs w:val="24"/>
          <w:lang w:val="en-GB"/>
        </w:rPr>
        <w:t>-</w:t>
      </w:r>
      <w:r w:rsidRPr="00F36CD0">
        <w:rPr>
          <w:rFonts w:ascii="Calibri" w:eastAsiaTheme="minorHAnsi" w:hAnsi="Calibri" w:cs="Calibri"/>
          <w:b/>
          <w:bCs/>
          <w:sz w:val="24"/>
          <w:szCs w:val="24"/>
          <w:lang w:val="en-GB"/>
        </w:rPr>
        <w:t xml:space="preserve">Palliative Care: Private Duty Nurse: </w:t>
      </w:r>
      <w:r w:rsidRPr="00F36CD0">
        <w:rPr>
          <w:rFonts w:ascii="Calibri" w:eastAsiaTheme="minorHAnsi" w:hAnsi="Calibri" w:cs="Calibri"/>
          <w:sz w:val="24"/>
          <w:szCs w:val="24"/>
          <w:lang w:val="en-GB"/>
        </w:rPr>
        <w:t>Philippines April 2010-March 2016</w:t>
      </w:r>
    </w:p>
    <w:p w14:paraId="2CA43FD2" w14:textId="7C8BFBB6" w:rsidR="00B762A7" w:rsidRPr="00E72029" w:rsidRDefault="00A735B3" w:rsidP="00E72029">
      <w:pPr>
        <w:pStyle w:val="ListParagraph"/>
        <w:numPr>
          <w:ilvl w:val="0"/>
          <w:numId w:val="8"/>
        </w:numPr>
        <w:tabs>
          <w:tab w:val="left" w:pos="861"/>
        </w:tabs>
        <w:ind w:right="619"/>
        <w:rPr>
          <w:rFonts w:ascii="Calibri" w:hAnsi="Calibri" w:cs="Calibri"/>
          <w:sz w:val="24"/>
          <w:szCs w:val="24"/>
        </w:rPr>
      </w:pPr>
      <w:r w:rsidRPr="00E72029">
        <w:rPr>
          <w:rFonts w:ascii="Calibri" w:hAnsi="Calibri" w:cs="Calibri"/>
          <w:sz w:val="24"/>
          <w:szCs w:val="24"/>
        </w:rPr>
        <w:t>P</w:t>
      </w:r>
      <w:r w:rsidR="00B762A7" w:rsidRPr="00E72029">
        <w:rPr>
          <w:rFonts w:ascii="Calibri" w:hAnsi="Calibri" w:cs="Calibri"/>
          <w:sz w:val="24"/>
          <w:szCs w:val="24"/>
        </w:rPr>
        <w:t>lay</w:t>
      </w:r>
      <w:r w:rsidR="007F3BDD" w:rsidRPr="00E72029">
        <w:rPr>
          <w:rFonts w:ascii="Calibri" w:hAnsi="Calibri" w:cs="Calibri"/>
          <w:sz w:val="24"/>
          <w:szCs w:val="24"/>
        </w:rPr>
        <w:t>ed</w:t>
      </w:r>
      <w:r w:rsidR="00B762A7" w:rsidRPr="00E72029">
        <w:rPr>
          <w:rFonts w:ascii="Calibri" w:hAnsi="Calibri" w:cs="Calibri"/>
          <w:sz w:val="24"/>
          <w:szCs w:val="24"/>
        </w:rPr>
        <w:t xml:space="preserve"> a critical role in palliative care, which focuses on improving the quality of life for patients with serious illnesses by addressing their physical, emotional, social, and spiritual needs. </w:t>
      </w:r>
    </w:p>
    <w:p w14:paraId="343137E7" w14:textId="14A55BAD" w:rsidR="00B762A7" w:rsidRPr="00F36CD0" w:rsidRDefault="00B762A7" w:rsidP="00B762A7">
      <w:pPr>
        <w:pStyle w:val="ListParagraph"/>
        <w:numPr>
          <w:ilvl w:val="0"/>
          <w:numId w:val="8"/>
        </w:numPr>
        <w:tabs>
          <w:tab w:val="left" w:pos="861"/>
        </w:tabs>
        <w:ind w:right="619"/>
        <w:rPr>
          <w:rFonts w:ascii="Calibri" w:hAnsi="Calibri" w:cs="Calibri"/>
          <w:sz w:val="24"/>
          <w:szCs w:val="24"/>
        </w:rPr>
      </w:pPr>
      <w:r w:rsidRPr="00F36CD0">
        <w:rPr>
          <w:rFonts w:ascii="Calibri" w:hAnsi="Calibri" w:cs="Calibri"/>
          <w:sz w:val="24"/>
          <w:szCs w:val="24"/>
        </w:rPr>
        <w:t xml:space="preserve">Pain and Symptom Management: </w:t>
      </w:r>
      <w:r w:rsidR="00A735B3" w:rsidRPr="00F36CD0">
        <w:rPr>
          <w:rFonts w:ascii="Calibri" w:hAnsi="Calibri" w:cs="Calibri"/>
          <w:sz w:val="24"/>
          <w:szCs w:val="24"/>
        </w:rPr>
        <w:t>A</w:t>
      </w:r>
      <w:r w:rsidRPr="00F36CD0">
        <w:rPr>
          <w:rFonts w:ascii="Calibri" w:hAnsi="Calibri" w:cs="Calibri"/>
          <w:sz w:val="24"/>
          <w:szCs w:val="24"/>
        </w:rPr>
        <w:t>ssess</w:t>
      </w:r>
      <w:r w:rsidR="007F3BDD" w:rsidRPr="00F36CD0">
        <w:rPr>
          <w:rFonts w:ascii="Calibri" w:hAnsi="Calibri" w:cs="Calibri"/>
          <w:sz w:val="24"/>
          <w:szCs w:val="24"/>
        </w:rPr>
        <w:t>ed</w:t>
      </w:r>
      <w:r w:rsidRPr="00F36CD0">
        <w:rPr>
          <w:rFonts w:ascii="Calibri" w:hAnsi="Calibri" w:cs="Calibri"/>
          <w:sz w:val="24"/>
          <w:szCs w:val="24"/>
        </w:rPr>
        <w:t xml:space="preserve"> patients' symptoms, such as pain, nausea, fatigue, and shortness of breath, and work with the interdisciplinary team to develop and implement individualized symptom management plans. This may involve administering medications, providing comfort measures, and teaching patients and families about pain management techniques.</w:t>
      </w:r>
    </w:p>
    <w:p w14:paraId="5F3A5FE0" w14:textId="60EA9589" w:rsidR="00B762A7" w:rsidRPr="00F36CD0" w:rsidRDefault="00B762A7" w:rsidP="00B762A7">
      <w:pPr>
        <w:pStyle w:val="ListParagraph"/>
        <w:numPr>
          <w:ilvl w:val="0"/>
          <w:numId w:val="8"/>
        </w:numPr>
        <w:tabs>
          <w:tab w:val="left" w:pos="861"/>
        </w:tabs>
        <w:ind w:right="619"/>
        <w:rPr>
          <w:rFonts w:ascii="Calibri" w:hAnsi="Calibri" w:cs="Calibri"/>
          <w:sz w:val="24"/>
          <w:szCs w:val="24"/>
        </w:rPr>
      </w:pPr>
      <w:r w:rsidRPr="00F36CD0">
        <w:rPr>
          <w:rFonts w:ascii="Calibri" w:hAnsi="Calibri" w:cs="Calibri"/>
          <w:sz w:val="24"/>
          <w:szCs w:val="24"/>
        </w:rPr>
        <w:lastRenderedPageBreak/>
        <w:t xml:space="preserve">Holistic Assessment: </w:t>
      </w:r>
      <w:r w:rsidR="007F3BDD" w:rsidRPr="00F36CD0">
        <w:rPr>
          <w:rFonts w:ascii="Calibri" w:hAnsi="Calibri" w:cs="Calibri"/>
          <w:sz w:val="24"/>
          <w:szCs w:val="24"/>
        </w:rPr>
        <w:t>C</w:t>
      </w:r>
      <w:r w:rsidRPr="00F36CD0">
        <w:rPr>
          <w:rFonts w:ascii="Calibri" w:hAnsi="Calibri" w:cs="Calibri"/>
          <w:sz w:val="24"/>
          <w:szCs w:val="24"/>
        </w:rPr>
        <w:t>onduct</w:t>
      </w:r>
      <w:r w:rsidR="007F3BDD" w:rsidRPr="00F36CD0">
        <w:rPr>
          <w:rFonts w:ascii="Calibri" w:hAnsi="Calibri" w:cs="Calibri"/>
          <w:sz w:val="24"/>
          <w:szCs w:val="24"/>
        </w:rPr>
        <w:t>ed</w:t>
      </w:r>
      <w:r w:rsidRPr="00F36CD0">
        <w:rPr>
          <w:rFonts w:ascii="Calibri" w:hAnsi="Calibri" w:cs="Calibri"/>
          <w:sz w:val="24"/>
          <w:szCs w:val="24"/>
        </w:rPr>
        <w:t xml:space="preserve"> comprehensive assessments of </w:t>
      </w:r>
      <w:r w:rsidR="00C40B9F">
        <w:rPr>
          <w:rFonts w:ascii="Calibri" w:hAnsi="Calibri" w:cs="Calibri"/>
          <w:sz w:val="24"/>
          <w:szCs w:val="24"/>
        </w:rPr>
        <w:t>patient's</w:t>
      </w:r>
      <w:r w:rsidRPr="00F36CD0">
        <w:rPr>
          <w:rFonts w:ascii="Calibri" w:hAnsi="Calibri" w:cs="Calibri"/>
          <w:sz w:val="24"/>
          <w:szCs w:val="24"/>
        </w:rPr>
        <w:t xml:space="preserve"> physical, psychosocial, and spiritual needs to identify areas requiring support and intervention.</w:t>
      </w:r>
      <w:r w:rsidR="007F3BDD" w:rsidRPr="00F36CD0">
        <w:rPr>
          <w:rFonts w:ascii="Calibri" w:hAnsi="Calibri" w:cs="Calibri"/>
          <w:sz w:val="24"/>
          <w:szCs w:val="24"/>
        </w:rPr>
        <w:t xml:space="preserve"> C</w:t>
      </w:r>
      <w:r w:rsidRPr="00F36CD0">
        <w:rPr>
          <w:rFonts w:ascii="Calibri" w:hAnsi="Calibri" w:cs="Calibri"/>
          <w:sz w:val="24"/>
          <w:szCs w:val="24"/>
        </w:rPr>
        <w:t>ommunicate</w:t>
      </w:r>
      <w:r w:rsidR="007F3BDD" w:rsidRPr="00F36CD0">
        <w:rPr>
          <w:rFonts w:ascii="Calibri" w:hAnsi="Calibri" w:cs="Calibri"/>
          <w:sz w:val="24"/>
          <w:szCs w:val="24"/>
        </w:rPr>
        <w:t xml:space="preserve">d </w:t>
      </w:r>
      <w:r w:rsidRPr="00F36CD0">
        <w:rPr>
          <w:rFonts w:ascii="Calibri" w:hAnsi="Calibri" w:cs="Calibri"/>
          <w:sz w:val="24"/>
          <w:szCs w:val="24"/>
        </w:rPr>
        <w:t>with patients and families to understand their goals, preferences, and concerns, and incorporate these into the care plan.</w:t>
      </w:r>
    </w:p>
    <w:p w14:paraId="5D7CEEBD" w14:textId="22579C5C" w:rsidR="00B762A7" w:rsidRPr="00F36CD0" w:rsidRDefault="00B762A7" w:rsidP="00B762A7">
      <w:pPr>
        <w:pStyle w:val="ListParagraph"/>
        <w:numPr>
          <w:ilvl w:val="0"/>
          <w:numId w:val="8"/>
        </w:numPr>
        <w:tabs>
          <w:tab w:val="left" w:pos="861"/>
        </w:tabs>
        <w:ind w:right="619"/>
        <w:rPr>
          <w:rFonts w:ascii="Calibri" w:hAnsi="Calibri" w:cs="Calibri"/>
          <w:sz w:val="24"/>
          <w:szCs w:val="24"/>
        </w:rPr>
      </w:pPr>
      <w:r w:rsidRPr="00F36CD0">
        <w:rPr>
          <w:rFonts w:ascii="Calibri" w:hAnsi="Calibri" w:cs="Calibri"/>
          <w:sz w:val="24"/>
          <w:szCs w:val="24"/>
        </w:rPr>
        <w:t xml:space="preserve">Care Coordination: </w:t>
      </w:r>
      <w:r w:rsidR="007F3BDD" w:rsidRPr="00F36CD0">
        <w:rPr>
          <w:rFonts w:ascii="Calibri" w:hAnsi="Calibri" w:cs="Calibri"/>
          <w:sz w:val="24"/>
          <w:szCs w:val="24"/>
        </w:rPr>
        <w:t>C</w:t>
      </w:r>
      <w:r w:rsidRPr="00F36CD0">
        <w:rPr>
          <w:rFonts w:ascii="Calibri" w:hAnsi="Calibri" w:cs="Calibri"/>
          <w:sz w:val="24"/>
          <w:szCs w:val="24"/>
        </w:rPr>
        <w:t>ollaborate</w:t>
      </w:r>
      <w:r w:rsidR="007F3BDD" w:rsidRPr="00F36CD0">
        <w:rPr>
          <w:rFonts w:ascii="Calibri" w:hAnsi="Calibri" w:cs="Calibri"/>
          <w:sz w:val="24"/>
          <w:szCs w:val="24"/>
        </w:rPr>
        <w:t>d</w:t>
      </w:r>
      <w:r w:rsidRPr="00F36CD0">
        <w:rPr>
          <w:rFonts w:ascii="Calibri" w:hAnsi="Calibri" w:cs="Calibri"/>
          <w:sz w:val="24"/>
          <w:szCs w:val="24"/>
        </w:rPr>
        <w:t xml:space="preserve"> with other healthcare professionals, including physicians, social workers, chaplains, and therapists, to coordinate care and ensure continuity across settings.</w:t>
      </w:r>
    </w:p>
    <w:p w14:paraId="1CDFA4C0" w14:textId="16164200" w:rsidR="00B762A7" w:rsidRPr="00F36CD0" w:rsidRDefault="00B762A7" w:rsidP="00B762A7">
      <w:pPr>
        <w:pStyle w:val="ListParagraph"/>
        <w:numPr>
          <w:ilvl w:val="0"/>
          <w:numId w:val="8"/>
        </w:numPr>
        <w:tabs>
          <w:tab w:val="left" w:pos="861"/>
        </w:tabs>
        <w:ind w:right="619"/>
        <w:rPr>
          <w:rFonts w:ascii="Calibri" w:hAnsi="Calibri" w:cs="Calibri"/>
          <w:sz w:val="24"/>
          <w:szCs w:val="24"/>
        </w:rPr>
      </w:pPr>
      <w:r w:rsidRPr="00F36CD0">
        <w:rPr>
          <w:rFonts w:ascii="Calibri" w:hAnsi="Calibri" w:cs="Calibri"/>
          <w:sz w:val="24"/>
          <w:szCs w:val="24"/>
        </w:rPr>
        <w:t>Education and Support: provide</w:t>
      </w:r>
      <w:r w:rsidR="007F3BDD" w:rsidRPr="00F36CD0">
        <w:rPr>
          <w:rFonts w:ascii="Calibri" w:hAnsi="Calibri" w:cs="Calibri"/>
          <w:sz w:val="24"/>
          <w:szCs w:val="24"/>
        </w:rPr>
        <w:t>d</w:t>
      </w:r>
      <w:r w:rsidRPr="00F36CD0">
        <w:rPr>
          <w:rFonts w:ascii="Calibri" w:hAnsi="Calibri" w:cs="Calibri"/>
          <w:sz w:val="24"/>
          <w:szCs w:val="24"/>
        </w:rPr>
        <w:t xml:space="preserve"> education to patients and families about the disease process, treatment options, advance care planning, and end-of-life care. </w:t>
      </w:r>
    </w:p>
    <w:p w14:paraId="4AC0164B" w14:textId="614CE4A4" w:rsidR="00B762A7" w:rsidRPr="00F36CD0" w:rsidRDefault="00B762A7" w:rsidP="00B762A7">
      <w:pPr>
        <w:pStyle w:val="ListParagraph"/>
        <w:numPr>
          <w:ilvl w:val="0"/>
          <w:numId w:val="8"/>
        </w:numPr>
        <w:tabs>
          <w:tab w:val="left" w:pos="861"/>
        </w:tabs>
        <w:ind w:right="619"/>
        <w:rPr>
          <w:rFonts w:ascii="Calibri" w:hAnsi="Calibri" w:cs="Calibri"/>
          <w:sz w:val="24"/>
          <w:szCs w:val="24"/>
        </w:rPr>
      </w:pPr>
      <w:r w:rsidRPr="00F36CD0">
        <w:rPr>
          <w:rFonts w:ascii="Calibri" w:hAnsi="Calibri" w:cs="Calibri"/>
          <w:sz w:val="24"/>
          <w:szCs w:val="24"/>
        </w:rPr>
        <w:t>Advance Care Planning: Help</w:t>
      </w:r>
      <w:r w:rsidR="006560AB" w:rsidRPr="00F36CD0">
        <w:rPr>
          <w:rFonts w:ascii="Calibri" w:hAnsi="Calibri" w:cs="Calibri"/>
          <w:sz w:val="24"/>
          <w:szCs w:val="24"/>
        </w:rPr>
        <w:t>ed</w:t>
      </w:r>
      <w:r w:rsidRPr="00F36CD0">
        <w:rPr>
          <w:rFonts w:ascii="Calibri" w:hAnsi="Calibri" w:cs="Calibri"/>
          <w:sz w:val="24"/>
          <w:szCs w:val="24"/>
        </w:rPr>
        <w:t xml:space="preserve"> patients and families complete advance directives and ensure that their wishes </w:t>
      </w:r>
      <w:r w:rsidR="00C40B9F">
        <w:rPr>
          <w:rFonts w:ascii="Calibri" w:hAnsi="Calibri" w:cs="Calibri"/>
          <w:sz w:val="24"/>
          <w:szCs w:val="24"/>
        </w:rPr>
        <w:t>were</w:t>
      </w:r>
      <w:r w:rsidRPr="00F36CD0">
        <w:rPr>
          <w:rFonts w:ascii="Calibri" w:hAnsi="Calibri" w:cs="Calibri"/>
          <w:sz w:val="24"/>
          <w:szCs w:val="24"/>
        </w:rPr>
        <w:t xml:space="preserve"> documented and respected.</w:t>
      </w:r>
    </w:p>
    <w:p w14:paraId="6FF0CE2E" w14:textId="795C98EB" w:rsidR="00B762A7" w:rsidRPr="00F36CD0" w:rsidRDefault="00B762A7" w:rsidP="00B762A7">
      <w:pPr>
        <w:pStyle w:val="ListParagraph"/>
        <w:numPr>
          <w:ilvl w:val="0"/>
          <w:numId w:val="8"/>
        </w:numPr>
        <w:tabs>
          <w:tab w:val="left" w:pos="861"/>
        </w:tabs>
        <w:ind w:right="619"/>
        <w:rPr>
          <w:rFonts w:ascii="Calibri" w:hAnsi="Calibri" w:cs="Calibri"/>
          <w:sz w:val="24"/>
          <w:szCs w:val="24"/>
        </w:rPr>
      </w:pPr>
      <w:r w:rsidRPr="00F36CD0">
        <w:rPr>
          <w:rFonts w:ascii="Calibri" w:hAnsi="Calibri" w:cs="Calibri"/>
          <w:sz w:val="24"/>
          <w:szCs w:val="24"/>
        </w:rPr>
        <w:t xml:space="preserve">Comfort Care: </w:t>
      </w:r>
      <w:r w:rsidR="00A735B3" w:rsidRPr="00F36CD0">
        <w:rPr>
          <w:rFonts w:ascii="Calibri" w:hAnsi="Calibri" w:cs="Calibri"/>
          <w:sz w:val="24"/>
          <w:szCs w:val="24"/>
        </w:rPr>
        <w:t>P</w:t>
      </w:r>
      <w:r w:rsidRPr="00F36CD0">
        <w:rPr>
          <w:rFonts w:ascii="Calibri" w:hAnsi="Calibri" w:cs="Calibri"/>
          <w:sz w:val="24"/>
          <w:szCs w:val="24"/>
        </w:rPr>
        <w:t>rioritize</w:t>
      </w:r>
      <w:r w:rsidR="006560AB" w:rsidRPr="00F36CD0">
        <w:rPr>
          <w:rFonts w:ascii="Calibri" w:hAnsi="Calibri" w:cs="Calibri"/>
          <w:sz w:val="24"/>
          <w:szCs w:val="24"/>
        </w:rPr>
        <w:t>d</w:t>
      </w:r>
      <w:r w:rsidRPr="00F36CD0">
        <w:rPr>
          <w:rFonts w:ascii="Calibri" w:hAnsi="Calibri" w:cs="Calibri"/>
          <w:sz w:val="24"/>
          <w:szCs w:val="24"/>
        </w:rPr>
        <w:t xml:space="preserve"> comfort and dignity in end-of-life care by providing compassionate and attentive nursing care, maintaining a peaceful and supportive environment, and assisting with personal care, hygiene, and mobility needs.</w:t>
      </w:r>
    </w:p>
    <w:p w14:paraId="41897645" w14:textId="336878CE" w:rsidR="005C0C95" w:rsidRPr="00F36CD0" w:rsidRDefault="00B762A7" w:rsidP="00B762A7">
      <w:pPr>
        <w:pStyle w:val="ListParagraph"/>
        <w:numPr>
          <w:ilvl w:val="0"/>
          <w:numId w:val="8"/>
        </w:numPr>
        <w:tabs>
          <w:tab w:val="left" w:pos="861"/>
        </w:tabs>
        <w:ind w:right="619"/>
        <w:rPr>
          <w:rFonts w:ascii="Calibri" w:hAnsi="Calibri" w:cs="Calibri"/>
          <w:sz w:val="24"/>
          <w:szCs w:val="24"/>
        </w:rPr>
      </w:pPr>
      <w:r w:rsidRPr="00F36CD0">
        <w:rPr>
          <w:rFonts w:ascii="Calibri" w:hAnsi="Calibri" w:cs="Calibri"/>
          <w:sz w:val="24"/>
          <w:szCs w:val="24"/>
        </w:rPr>
        <w:t>play</w:t>
      </w:r>
      <w:r w:rsidR="006560AB" w:rsidRPr="00F36CD0">
        <w:rPr>
          <w:rFonts w:ascii="Calibri" w:hAnsi="Calibri" w:cs="Calibri"/>
          <w:sz w:val="24"/>
          <w:szCs w:val="24"/>
        </w:rPr>
        <w:t>ed</w:t>
      </w:r>
      <w:r w:rsidRPr="00F36CD0">
        <w:rPr>
          <w:rFonts w:ascii="Calibri" w:hAnsi="Calibri" w:cs="Calibri"/>
          <w:sz w:val="24"/>
          <w:szCs w:val="24"/>
        </w:rPr>
        <w:t xml:space="preserve"> a vital role in enhancing the quality of life for patients and families facing serious illness by providing holistic, compassionate, and patient-centered care throughout the illness </w:t>
      </w:r>
      <w:r w:rsidR="00A735B3" w:rsidRPr="00F36CD0">
        <w:rPr>
          <w:rFonts w:ascii="Calibri" w:hAnsi="Calibri" w:cs="Calibri"/>
          <w:sz w:val="24"/>
          <w:szCs w:val="24"/>
        </w:rPr>
        <w:t>trajectory.</w:t>
      </w:r>
    </w:p>
    <w:p w14:paraId="5D7E9495" w14:textId="77777777" w:rsidR="00A735B3" w:rsidRPr="00F36CD0" w:rsidRDefault="00A735B3" w:rsidP="00A735B3">
      <w:pPr>
        <w:tabs>
          <w:tab w:val="left" w:pos="861"/>
        </w:tabs>
        <w:ind w:right="619"/>
        <w:rPr>
          <w:rFonts w:ascii="Calibri" w:hAnsi="Calibri" w:cs="Calibri"/>
          <w:sz w:val="24"/>
          <w:szCs w:val="24"/>
        </w:rPr>
      </w:pPr>
    </w:p>
    <w:p w14:paraId="08124674" w14:textId="77777777" w:rsidR="00A735B3" w:rsidRPr="00F36CD0" w:rsidRDefault="00A735B3" w:rsidP="00A735B3">
      <w:pPr>
        <w:tabs>
          <w:tab w:val="left" w:pos="6628"/>
        </w:tabs>
        <w:spacing w:line="292" w:lineRule="exact"/>
        <w:rPr>
          <w:rFonts w:ascii="Calibri" w:hAnsi="Calibri" w:cs="Calibri"/>
          <w:sz w:val="24"/>
          <w:szCs w:val="24"/>
        </w:rPr>
      </w:pPr>
      <w:r w:rsidRPr="00F36CD0">
        <w:rPr>
          <w:rFonts w:ascii="Calibri" w:hAnsi="Calibri" w:cs="Calibri"/>
          <w:b/>
          <w:sz w:val="24"/>
          <w:szCs w:val="24"/>
        </w:rPr>
        <w:t xml:space="preserve">Clinical Instructor: </w:t>
      </w:r>
      <w:r w:rsidRPr="00F36CD0">
        <w:rPr>
          <w:rFonts w:ascii="Calibri" w:hAnsi="Calibri" w:cs="Calibri"/>
          <w:sz w:val="24"/>
          <w:szCs w:val="24"/>
        </w:rPr>
        <w:t>Liceo de</w:t>
      </w:r>
      <w:r w:rsidRPr="00F36CD0">
        <w:rPr>
          <w:rFonts w:ascii="Calibri" w:hAnsi="Calibri" w:cs="Calibri"/>
          <w:spacing w:val="-9"/>
          <w:sz w:val="24"/>
          <w:szCs w:val="24"/>
        </w:rPr>
        <w:t xml:space="preserve"> </w:t>
      </w:r>
      <w:r w:rsidRPr="00F36CD0">
        <w:rPr>
          <w:rFonts w:ascii="Calibri" w:hAnsi="Calibri" w:cs="Calibri"/>
          <w:sz w:val="24"/>
          <w:szCs w:val="24"/>
        </w:rPr>
        <w:t>Cagayan</w:t>
      </w:r>
      <w:r w:rsidRPr="00F36CD0">
        <w:rPr>
          <w:rFonts w:ascii="Calibri" w:hAnsi="Calibri" w:cs="Calibri"/>
          <w:spacing w:val="-3"/>
          <w:sz w:val="24"/>
          <w:szCs w:val="24"/>
        </w:rPr>
        <w:t xml:space="preserve"> </w:t>
      </w:r>
      <w:r w:rsidRPr="00F36CD0">
        <w:rPr>
          <w:rFonts w:ascii="Calibri" w:hAnsi="Calibri" w:cs="Calibri"/>
          <w:sz w:val="24"/>
          <w:szCs w:val="24"/>
        </w:rPr>
        <w:t>University, Philippines</w:t>
      </w:r>
      <w:r w:rsidRPr="00F36CD0">
        <w:rPr>
          <w:rFonts w:ascii="Calibri" w:hAnsi="Calibri" w:cs="Calibri"/>
          <w:sz w:val="24"/>
          <w:szCs w:val="24"/>
        </w:rPr>
        <w:tab/>
        <w:t>November 2005-March</w:t>
      </w:r>
      <w:r w:rsidRPr="00F36CD0">
        <w:rPr>
          <w:rFonts w:ascii="Calibri" w:hAnsi="Calibri" w:cs="Calibri"/>
          <w:spacing w:val="-3"/>
          <w:sz w:val="24"/>
          <w:szCs w:val="24"/>
        </w:rPr>
        <w:t xml:space="preserve"> </w:t>
      </w:r>
      <w:r w:rsidRPr="00F36CD0">
        <w:rPr>
          <w:rFonts w:ascii="Calibri" w:hAnsi="Calibri" w:cs="Calibri"/>
          <w:sz w:val="24"/>
          <w:szCs w:val="24"/>
        </w:rPr>
        <w:t>2010</w:t>
      </w:r>
    </w:p>
    <w:p w14:paraId="402574EE" w14:textId="77777777" w:rsidR="00A735B3" w:rsidRPr="00F36CD0" w:rsidRDefault="00A735B3" w:rsidP="00A735B3">
      <w:pPr>
        <w:pStyle w:val="ListParagraph"/>
        <w:numPr>
          <w:ilvl w:val="0"/>
          <w:numId w:val="5"/>
        </w:numPr>
        <w:tabs>
          <w:tab w:val="left" w:pos="861"/>
        </w:tabs>
        <w:spacing w:line="305" w:lineRule="exact"/>
        <w:ind w:hanging="361"/>
        <w:rPr>
          <w:rFonts w:ascii="Calibri" w:hAnsi="Calibri" w:cs="Calibri"/>
          <w:sz w:val="24"/>
          <w:szCs w:val="24"/>
        </w:rPr>
      </w:pPr>
      <w:r w:rsidRPr="00F36CD0">
        <w:rPr>
          <w:rFonts w:ascii="Calibri" w:hAnsi="Calibri" w:cs="Calibri"/>
          <w:sz w:val="24"/>
          <w:szCs w:val="24"/>
        </w:rPr>
        <w:t>Collaborated with clinicians to develop and coordinate students’</w:t>
      </w:r>
      <w:r w:rsidRPr="00F36CD0">
        <w:rPr>
          <w:rFonts w:ascii="Calibri" w:hAnsi="Calibri" w:cs="Calibri"/>
          <w:spacing w:val="-10"/>
          <w:sz w:val="24"/>
          <w:szCs w:val="24"/>
        </w:rPr>
        <w:t xml:space="preserve"> </w:t>
      </w:r>
      <w:r w:rsidRPr="00F36CD0">
        <w:rPr>
          <w:rFonts w:ascii="Calibri" w:hAnsi="Calibri" w:cs="Calibri"/>
          <w:sz w:val="24"/>
          <w:szCs w:val="24"/>
        </w:rPr>
        <w:t>assignments.</w:t>
      </w:r>
    </w:p>
    <w:p w14:paraId="7803AF6A" w14:textId="77777777" w:rsidR="00A735B3" w:rsidRPr="00F36CD0" w:rsidRDefault="00A735B3" w:rsidP="00A735B3">
      <w:pPr>
        <w:pStyle w:val="ListParagraph"/>
        <w:numPr>
          <w:ilvl w:val="0"/>
          <w:numId w:val="5"/>
        </w:numPr>
        <w:tabs>
          <w:tab w:val="left" w:pos="861"/>
        </w:tabs>
        <w:ind w:right="447"/>
        <w:rPr>
          <w:rFonts w:ascii="Calibri" w:hAnsi="Calibri" w:cs="Calibri"/>
          <w:sz w:val="24"/>
          <w:szCs w:val="24"/>
        </w:rPr>
      </w:pPr>
      <w:r w:rsidRPr="00F36CD0">
        <w:rPr>
          <w:rFonts w:ascii="Calibri" w:hAnsi="Calibri" w:cs="Calibri"/>
          <w:sz w:val="24"/>
          <w:szCs w:val="24"/>
        </w:rPr>
        <w:t>Delivered</w:t>
      </w:r>
      <w:r w:rsidRPr="00F36CD0">
        <w:rPr>
          <w:rFonts w:ascii="Calibri" w:hAnsi="Calibri" w:cs="Calibri"/>
          <w:spacing w:val="-3"/>
          <w:sz w:val="24"/>
          <w:szCs w:val="24"/>
        </w:rPr>
        <w:t xml:space="preserve"> </w:t>
      </w:r>
      <w:r w:rsidRPr="00F36CD0">
        <w:rPr>
          <w:rFonts w:ascii="Calibri" w:hAnsi="Calibri" w:cs="Calibri"/>
          <w:sz w:val="24"/>
          <w:szCs w:val="24"/>
        </w:rPr>
        <w:t>information</w:t>
      </w:r>
      <w:r w:rsidRPr="00F36CD0">
        <w:rPr>
          <w:rFonts w:ascii="Calibri" w:hAnsi="Calibri" w:cs="Calibri"/>
          <w:spacing w:val="-2"/>
          <w:sz w:val="24"/>
          <w:szCs w:val="24"/>
        </w:rPr>
        <w:t xml:space="preserve"> </w:t>
      </w:r>
      <w:r w:rsidRPr="00F36CD0">
        <w:rPr>
          <w:rFonts w:ascii="Calibri" w:hAnsi="Calibri" w:cs="Calibri"/>
          <w:sz w:val="24"/>
          <w:szCs w:val="24"/>
        </w:rPr>
        <w:t>and</w:t>
      </w:r>
      <w:r w:rsidRPr="00F36CD0">
        <w:rPr>
          <w:rFonts w:ascii="Calibri" w:hAnsi="Calibri" w:cs="Calibri"/>
          <w:spacing w:val="-3"/>
          <w:sz w:val="24"/>
          <w:szCs w:val="24"/>
        </w:rPr>
        <w:t xml:space="preserve"> </w:t>
      </w:r>
      <w:r w:rsidRPr="00F36CD0">
        <w:rPr>
          <w:rFonts w:ascii="Calibri" w:hAnsi="Calibri" w:cs="Calibri"/>
          <w:sz w:val="24"/>
          <w:szCs w:val="24"/>
        </w:rPr>
        <w:t>valuable</w:t>
      </w:r>
      <w:r w:rsidRPr="00F36CD0">
        <w:rPr>
          <w:rFonts w:ascii="Calibri" w:hAnsi="Calibri" w:cs="Calibri"/>
          <w:spacing w:val="-6"/>
          <w:sz w:val="24"/>
          <w:szCs w:val="24"/>
        </w:rPr>
        <w:t xml:space="preserve"> </w:t>
      </w:r>
      <w:r w:rsidRPr="00F36CD0">
        <w:rPr>
          <w:rFonts w:ascii="Calibri" w:hAnsi="Calibri" w:cs="Calibri"/>
          <w:sz w:val="24"/>
          <w:szCs w:val="24"/>
        </w:rPr>
        <w:t>instructions</w:t>
      </w:r>
      <w:r w:rsidRPr="00F36CD0">
        <w:rPr>
          <w:rFonts w:ascii="Calibri" w:hAnsi="Calibri" w:cs="Calibri"/>
          <w:spacing w:val="-6"/>
          <w:sz w:val="24"/>
          <w:szCs w:val="24"/>
        </w:rPr>
        <w:t xml:space="preserve"> </w:t>
      </w:r>
      <w:r w:rsidRPr="00F36CD0">
        <w:rPr>
          <w:rFonts w:ascii="Calibri" w:hAnsi="Calibri" w:cs="Calibri"/>
          <w:sz w:val="24"/>
          <w:szCs w:val="24"/>
        </w:rPr>
        <w:t>to</w:t>
      </w:r>
      <w:r w:rsidRPr="00F36CD0">
        <w:rPr>
          <w:rFonts w:ascii="Calibri" w:hAnsi="Calibri" w:cs="Calibri"/>
          <w:spacing w:val="-3"/>
          <w:sz w:val="24"/>
          <w:szCs w:val="24"/>
        </w:rPr>
        <w:t xml:space="preserve"> </w:t>
      </w:r>
      <w:r w:rsidRPr="00F36CD0">
        <w:rPr>
          <w:rFonts w:ascii="Calibri" w:hAnsi="Calibri" w:cs="Calibri"/>
          <w:sz w:val="24"/>
          <w:szCs w:val="24"/>
        </w:rPr>
        <w:t>students</w:t>
      </w:r>
      <w:r w:rsidRPr="00F36CD0">
        <w:rPr>
          <w:rFonts w:ascii="Calibri" w:hAnsi="Calibri" w:cs="Calibri"/>
          <w:spacing w:val="-5"/>
          <w:sz w:val="24"/>
          <w:szCs w:val="24"/>
        </w:rPr>
        <w:t xml:space="preserve"> </w:t>
      </w:r>
      <w:r w:rsidRPr="00F36CD0">
        <w:rPr>
          <w:rFonts w:ascii="Calibri" w:hAnsi="Calibri" w:cs="Calibri"/>
          <w:sz w:val="24"/>
          <w:szCs w:val="24"/>
        </w:rPr>
        <w:t>before</w:t>
      </w:r>
      <w:r w:rsidRPr="00F36CD0">
        <w:rPr>
          <w:rFonts w:ascii="Calibri" w:hAnsi="Calibri" w:cs="Calibri"/>
          <w:spacing w:val="-6"/>
          <w:sz w:val="24"/>
          <w:szCs w:val="24"/>
        </w:rPr>
        <w:t xml:space="preserve"> </w:t>
      </w:r>
      <w:r w:rsidRPr="00F36CD0">
        <w:rPr>
          <w:rFonts w:ascii="Calibri" w:hAnsi="Calibri" w:cs="Calibri"/>
          <w:sz w:val="24"/>
          <w:szCs w:val="24"/>
        </w:rPr>
        <w:t>and</w:t>
      </w:r>
      <w:r w:rsidRPr="00F36CD0">
        <w:rPr>
          <w:rFonts w:ascii="Calibri" w:hAnsi="Calibri" w:cs="Calibri"/>
          <w:spacing w:val="-3"/>
          <w:sz w:val="24"/>
          <w:szCs w:val="24"/>
        </w:rPr>
        <w:t xml:space="preserve"> </w:t>
      </w:r>
      <w:r w:rsidRPr="00F36CD0">
        <w:rPr>
          <w:rFonts w:ascii="Calibri" w:hAnsi="Calibri" w:cs="Calibri"/>
          <w:sz w:val="24"/>
          <w:szCs w:val="24"/>
        </w:rPr>
        <w:t>during</w:t>
      </w:r>
      <w:r w:rsidRPr="00F36CD0">
        <w:rPr>
          <w:rFonts w:ascii="Calibri" w:hAnsi="Calibri" w:cs="Calibri"/>
          <w:spacing w:val="-4"/>
          <w:sz w:val="24"/>
          <w:szCs w:val="24"/>
        </w:rPr>
        <w:t xml:space="preserve"> </w:t>
      </w:r>
      <w:r w:rsidRPr="00F36CD0">
        <w:rPr>
          <w:rFonts w:ascii="Calibri" w:hAnsi="Calibri" w:cs="Calibri"/>
          <w:sz w:val="24"/>
          <w:szCs w:val="24"/>
        </w:rPr>
        <w:t>clinical rotations in ICU, NICU, Medical, Surgical, Pedia, and Maternity wards,</w:t>
      </w:r>
    </w:p>
    <w:p w14:paraId="406D775C" w14:textId="77777777" w:rsidR="00A735B3" w:rsidRPr="00F36CD0" w:rsidRDefault="00A735B3" w:rsidP="00A735B3">
      <w:pPr>
        <w:pStyle w:val="ListParagraph"/>
        <w:numPr>
          <w:ilvl w:val="0"/>
          <w:numId w:val="5"/>
        </w:numPr>
        <w:tabs>
          <w:tab w:val="left" w:pos="861"/>
        </w:tabs>
        <w:ind w:right="685"/>
        <w:rPr>
          <w:rFonts w:ascii="Calibri" w:hAnsi="Calibri" w:cs="Calibri"/>
          <w:sz w:val="24"/>
          <w:szCs w:val="24"/>
        </w:rPr>
      </w:pPr>
      <w:r w:rsidRPr="00F36CD0">
        <w:rPr>
          <w:rFonts w:ascii="Calibri" w:hAnsi="Calibri" w:cs="Calibri"/>
          <w:sz w:val="24"/>
          <w:szCs w:val="24"/>
        </w:rPr>
        <w:t>Navigated educational and clinical expertise to optimize training courses and enhance student</w:t>
      </w:r>
      <w:r w:rsidRPr="00F36CD0">
        <w:rPr>
          <w:rFonts w:ascii="Calibri" w:hAnsi="Calibri" w:cs="Calibri"/>
          <w:spacing w:val="-5"/>
          <w:sz w:val="24"/>
          <w:szCs w:val="24"/>
        </w:rPr>
        <w:t xml:space="preserve"> </w:t>
      </w:r>
      <w:r w:rsidRPr="00F36CD0">
        <w:rPr>
          <w:rFonts w:ascii="Calibri" w:hAnsi="Calibri" w:cs="Calibri"/>
          <w:sz w:val="24"/>
          <w:szCs w:val="24"/>
        </w:rPr>
        <w:t>learning.</w:t>
      </w:r>
    </w:p>
    <w:p w14:paraId="4288D605" w14:textId="77777777" w:rsidR="00A735B3" w:rsidRPr="00F36CD0" w:rsidRDefault="00A735B3" w:rsidP="00A735B3">
      <w:pPr>
        <w:pStyle w:val="ListParagraph"/>
        <w:numPr>
          <w:ilvl w:val="0"/>
          <w:numId w:val="5"/>
        </w:numPr>
        <w:tabs>
          <w:tab w:val="left" w:pos="861"/>
        </w:tabs>
        <w:ind w:right="619"/>
        <w:rPr>
          <w:rFonts w:ascii="Calibri" w:hAnsi="Calibri" w:cs="Calibri"/>
          <w:sz w:val="24"/>
          <w:szCs w:val="24"/>
        </w:rPr>
      </w:pPr>
      <w:r w:rsidRPr="00F36CD0">
        <w:rPr>
          <w:rFonts w:ascii="Calibri" w:hAnsi="Calibri" w:cs="Calibri"/>
          <w:sz w:val="24"/>
          <w:szCs w:val="24"/>
        </w:rPr>
        <w:t>Empowered to continuously update course strategies and content based on</w:t>
      </w:r>
      <w:r w:rsidRPr="00F36CD0">
        <w:rPr>
          <w:rFonts w:ascii="Calibri" w:hAnsi="Calibri" w:cs="Calibri"/>
          <w:spacing w:val="-35"/>
          <w:sz w:val="24"/>
          <w:szCs w:val="24"/>
        </w:rPr>
        <w:t xml:space="preserve"> </w:t>
      </w:r>
      <w:r w:rsidRPr="00F36CD0">
        <w:rPr>
          <w:rFonts w:ascii="Calibri" w:hAnsi="Calibri" w:cs="Calibri"/>
          <w:sz w:val="24"/>
          <w:szCs w:val="24"/>
        </w:rPr>
        <w:t>current trends and technological advancements in</w:t>
      </w:r>
      <w:r w:rsidRPr="00F36CD0">
        <w:rPr>
          <w:rFonts w:ascii="Calibri" w:hAnsi="Calibri" w:cs="Calibri"/>
          <w:spacing w:val="-6"/>
          <w:sz w:val="24"/>
          <w:szCs w:val="24"/>
        </w:rPr>
        <w:t xml:space="preserve"> </w:t>
      </w:r>
      <w:r w:rsidRPr="00F36CD0">
        <w:rPr>
          <w:rFonts w:ascii="Calibri" w:hAnsi="Calibri" w:cs="Calibri"/>
          <w:sz w:val="24"/>
          <w:szCs w:val="24"/>
        </w:rPr>
        <w:t>healthcare.</w:t>
      </w:r>
    </w:p>
    <w:p w14:paraId="1687503E" w14:textId="77777777" w:rsidR="00A735B3" w:rsidRPr="00F36CD0" w:rsidRDefault="00A735B3" w:rsidP="00A735B3">
      <w:pPr>
        <w:tabs>
          <w:tab w:val="left" w:pos="861"/>
        </w:tabs>
        <w:ind w:right="619"/>
        <w:rPr>
          <w:rFonts w:ascii="Calibri" w:hAnsi="Calibri" w:cs="Calibri"/>
          <w:sz w:val="24"/>
          <w:szCs w:val="24"/>
        </w:rPr>
      </w:pPr>
    </w:p>
    <w:p w14:paraId="601E0681" w14:textId="3F3C0121" w:rsidR="00A735B3" w:rsidRPr="00F36CD0" w:rsidRDefault="00A735B3" w:rsidP="00A735B3">
      <w:pPr>
        <w:pStyle w:val="BodyText"/>
        <w:tabs>
          <w:tab w:val="left" w:pos="5901"/>
        </w:tabs>
        <w:spacing w:before="40" w:line="292" w:lineRule="exact"/>
        <w:ind w:left="0" w:firstLine="0"/>
        <w:rPr>
          <w:rFonts w:ascii="Calibri" w:hAnsi="Calibri" w:cs="Calibri"/>
        </w:rPr>
      </w:pPr>
      <w:r w:rsidRPr="00F36CD0">
        <w:rPr>
          <w:rFonts w:ascii="Calibri" w:hAnsi="Calibri" w:cs="Calibri"/>
          <w:b/>
        </w:rPr>
        <w:t xml:space="preserve">Staff Nurse(Medical Surgical Ward): </w:t>
      </w:r>
      <w:r w:rsidRPr="00F36CD0">
        <w:rPr>
          <w:rFonts w:ascii="Calibri" w:hAnsi="Calibri" w:cs="Calibri"/>
        </w:rPr>
        <w:t>Catarman</w:t>
      </w:r>
      <w:r w:rsidRPr="00F36CD0">
        <w:rPr>
          <w:rFonts w:ascii="Calibri" w:hAnsi="Calibri" w:cs="Calibri"/>
          <w:spacing w:val="-5"/>
        </w:rPr>
        <w:t xml:space="preserve"> </w:t>
      </w:r>
      <w:r w:rsidRPr="00F36CD0">
        <w:rPr>
          <w:rFonts w:ascii="Calibri" w:hAnsi="Calibri" w:cs="Calibri"/>
        </w:rPr>
        <w:t>District</w:t>
      </w:r>
      <w:r w:rsidRPr="00F36CD0">
        <w:rPr>
          <w:rFonts w:ascii="Calibri" w:hAnsi="Calibri" w:cs="Calibri"/>
          <w:spacing w:val="-1"/>
        </w:rPr>
        <w:t xml:space="preserve"> </w:t>
      </w:r>
      <w:r w:rsidRPr="00F36CD0">
        <w:rPr>
          <w:rFonts w:ascii="Calibri" w:hAnsi="Calibri" w:cs="Calibri"/>
        </w:rPr>
        <w:t>Hospital, Philippines</w:t>
      </w:r>
      <w:r w:rsidR="008A021A">
        <w:rPr>
          <w:rFonts w:ascii="Calibri" w:hAnsi="Calibri" w:cs="Calibri"/>
        </w:rPr>
        <w:t xml:space="preserve"> </w:t>
      </w:r>
      <w:r w:rsidRPr="00F36CD0">
        <w:rPr>
          <w:rFonts w:ascii="Calibri" w:hAnsi="Calibri" w:cs="Calibri"/>
        </w:rPr>
        <w:t>October 1, 2003-November 10,</w:t>
      </w:r>
      <w:r w:rsidRPr="00F36CD0">
        <w:rPr>
          <w:rFonts w:ascii="Calibri" w:hAnsi="Calibri" w:cs="Calibri"/>
          <w:spacing w:val="-10"/>
        </w:rPr>
        <w:t xml:space="preserve"> </w:t>
      </w:r>
      <w:r w:rsidRPr="00F36CD0">
        <w:rPr>
          <w:rFonts w:ascii="Calibri" w:hAnsi="Calibri" w:cs="Calibri"/>
        </w:rPr>
        <w:t>2005</w:t>
      </w:r>
    </w:p>
    <w:p w14:paraId="7AEC749A" w14:textId="77777777" w:rsidR="00A735B3" w:rsidRPr="00F36CD0" w:rsidRDefault="00A735B3" w:rsidP="00A735B3">
      <w:pPr>
        <w:pStyle w:val="ListParagraph"/>
        <w:numPr>
          <w:ilvl w:val="0"/>
          <w:numId w:val="2"/>
        </w:numPr>
        <w:tabs>
          <w:tab w:val="left" w:pos="860"/>
          <w:tab w:val="left" w:pos="861"/>
        </w:tabs>
        <w:ind w:right="1214"/>
        <w:rPr>
          <w:rFonts w:ascii="Calibri" w:hAnsi="Calibri" w:cs="Calibri"/>
          <w:sz w:val="24"/>
          <w:szCs w:val="24"/>
        </w:rPr>
      </w:pPr>
      <w:r w:rsidRPr="00F36CD0">
        <w:rPr>
          <w:rFonts w:ascii="Calibri" w:hAnsi="Calibri" w:cs="Calibri"/>
          <w:sz w:val="24"/>
          <w:szCs w:val="24"/>
        </w:rPr>
        <w:t>Collaborated with the health care team to quickly assess patients and</w:t>
      </w:r>
      <w:r w:rsidRPr="00F36CD0">
        <w:rPr>
          <w:rFonts w:ascii="Calibri" w:hAnsi="Calibri" w:cs="Calibri"/>
          <w:spacing w:val="-36"/>
          <w:sz w:val="24"/>
          <w:szCs w:val="24"/>
        </w:rPr>
        <w:t xml:space="preserve"> </w:t>
      </w:r>
      <w:r w:rsidRPr="00F36CD0">
        <w:rPr>
          <w:rFonts w:ascii="Calibri" w:hAnsi="Calibri" w:cs="Calibri"/>
          <w:sz w:val="24"/>
          <w:szCs w:val="24"/>
        </w:rPr>
        <w:t>provide appropriate treatment while managing rapidly changing</w:t>
      </w:r>
      <w:r w:rsidRPr="00F36CD0">
        <w:rPr>
          <w:rFonts w:ascii="Calibri" w:hAnsi="Calibri" w:cs="Calibri"/>
          <w:spacing w:val="-5"/>
          <w:sz w:val="24"/>
          <w:szCs w:val="24"/>
        </w:rPr>
        <w:t xml:space="preserve"> </w:t>
      </w:r>
      <w:r w:rsidRPr="00F36CD0">
        <w:rPr>
          <w:rFonts w:ascii="Calibri" w:hAnsi="Calibri" w:cs="Calibri"/>
          <w:sz w:val="24"/>
          <w:szCs w:val="24"/>
        </w:rPr>
        <w:t>conditions.</w:t>
      </w:r>
    </w:p>
    <w:p w14:paraId="5C422DCE" w14:textId="77777777" w:rsidR="00A735B3" w:rsidRPr="00F36CD0" w:rsidRDefault="00A735B3" w:rsidP="00A735B3">
      <w:pPr>
        <w:pStyle w:val="ListParagraph"/>
        <w:numPr>
          <w:ilvl w:val="0"/>
          <w:numId w:val="2"/>
        </w:numPr>
        <w:tabs>
          <w:tab w:val="left" w:pos="860"/>
          <w:tab w:val="left" w:pos="861"/>
        </w:tabs>
        <w:ind w:right="759"/>
        <w:rPr>
          <w:rFonts w:ascii="Calibri" w:hAnsi="Calibri" w:cs="Calibri"/>
          <w:sz w:val="24"/>
          <w:szCs w:val="24"/>
        </w:rPr>
      </w:pPr>
      <w:r w:rsidRPr="00F36CD0">
        <w:rPr>
          <w:rFonts w:ascii="Calibri" w:hAnsi="Calibri" w:cs="Calibri"/>
          <w:sz w:val="24"/>
          <w:szCs w:val="24"/>
        </w:rPr>
        <w:t>Updated patient charts with data such as medications to keep records current</w:t>
      </w:r>
      <w:r w:rsidRPr="00F36CD0">
        <w:rPr>
          <w:rFonts w:ascii="Calibri" w:hAnsi="Calibri" w:cs="Calibri"/>
          <w:spacing w:val="-32"/>
          <w:sz w:val="24"/>
          <w:szCs w:val="24"/>
        </w:rPr>
        <w:t xml:space="preserve"> </w:t>
      </w:r>
      <w:r w:rsidRPr="00F36CD0">
        <w:rPr>
          <w:rFonts w:ascii="Calibri" w:hAnsi="Calibri" w:cs="Calibri"/>
          <w:sz w:val="24"/>
          <w:szCs w:val="24"/>
        </w:rPr>
        <w:t>and support accurate</w:t>
      </w:r>
      <w:r w:rsidRPr="00F36CD0">
        <w:rPr>
          <w:rFonts w:ascii="Calibri" w:hAnsi="Calibri" w:cs="Calibri"/>
          <w:spacing w:val="-4"/>
          <w:sz w:val="24"/>
          <w:szCs w:val="24"/>
        </w:rPr>
        <w:t xml:space="preserve"> </w:t>
      </w:r>
      <w:r w:rsidRPr="00F36CD0">
        <w:rPr>
          <w:rFonts w:ascii="Calibri" w:hAnsi="Calibri" w:cs="Calibri"/>
          <w:sz w:val="24"/>
          <w:szCs w:val="24"/>
        </w:rPr>
        <w:t>treatments.</w:t>
      </w:r>
    </w:p>
    <w:p w14:paraId="71E42D65" w14:textId="77777777" w:rsidR="00A735B3" w:rsidRPr="00F36CD0" w:rsidRDefault="00A735B3" w:rsidP="00A735B3">
      <w:pPr>
        <w:pStyle w:val="ListParagraph"/>
        <w:numPr>
          <w:ilvl w:val="0"/>
          <w:numId w:val="2"/>
        </w:numPr>
        <w:tabs>
          <w:tab w:val="left" w:pos="860"/>
          <w:tab w:val="left" w:pos="861"/>
        </w:tabs>
        <w:ind w:right="816"/>
        <w:rPr>
          <w:rFonts w:ascii="Calibri" w:hAnsi="Calibri" w:cs="Calibri"/>
          <w:sz w:val="24"/>
          <w:szCs w:val="24"/>
        </w:rPr>
      </w:pPr>
      <w:r w:rsidRPr="00F36CD0">
        <w:rPr>
          <w:rFonts w:ascii="Calibri" w:hAnsi="Calibri" w:cs="Calibri"/>
          <w:sz w:val="24"/>
          <w:szCs w:val="24"/>
        </w:rPr>
        <w:t>Dispensed medications and treatment to patients and monitored responses</w:t>
      </w:r>
      <w:r w:rsidRPr="00F36CD0">
        <w:rPr>
          <w:rFonts w:ascii="Calibri" w:hAnsi="Calibri" w:cs="Calibri"/>
          <w:spacing w:val="-38"/>
          <w:sz w:val="24"/>
          <w:szCs w:val="24"/>
        </w:rPr>
        <w:t xml:space="preserve"> </w:t>
      </w:r>
      <w:r w:rsidRPr="00F36CD0">
        <w:rPr>
          <w:rFonts w:ascii="Calibri" w:hAnsi="Calibri" w:cs="Calibri"/>
          <w:sz w:val="24"/>
          <w:szCs w:val="24"/>
        </w:rPr>
        <w:t>while working with healthcare teams to adjust care</w:t>
      </w:r>
      <w:r w:rsidRPr="00F36CD0">
        <w:rPr>
          <w:rFonts w:ascii="Calibri" w:hAnsi="Calibri" w:cs="Calibri"/>
          <w:spacing w:val="-10"/>
          <w:sz w:val="24"/>
          <w:szCs w:val="24"/>
        </w:rPr>
        <w:t xml:space="preserve"> </w:t>
      </w:r>
      <w:r w:rsidRPr="00F36CD0">
        <w:rPr>
          <w:rFonts w:ascii="Calibri" w:hAnsi="Calibri" w:cs="Calibri"/>
          <w:sz w:val="24"/>
          <w:szCs w:val="24"/>
        </w:rPr>
        <w:t>plans.</w:t>
      </w:r>
    </w:p>
    <w:p w14:paraId="59AE7BAB" w14:textId="77777777" w:rsidR="00A735B3" w:rsidRPr="00F36CD0" w:rsidRDefault="00A735B3" w:rsidP="00A735B3">
      <w:pPr>
        <w:pStyle w:val="ListParagraph"/>
        <w:numPr>
          <w:ilvl w:val="0"/>
          <w:numId w:val="2"/>
        </w:numPr>
        <w:tabs>
          <w:tab w:val="left" w:pos="860"/>
          <w:tab w:val="left" w:pos="861"/>
        </w:tabs>
        <w:spacing w:line="242" w:lineRule="auto"/>
        <w:ind w:right="499"/>
        <w:rPr>
          <w:rFonts w:ascii="Calibri" w:hAnsi="Calibri" w:cs="Calibri"/>
          <w:sz w:val="24"/>
          <w:szCs w:val="24"/>
        </w:rPr>
      </w:pPr>
      <w:r w:rsidRPr="00F36CD0">
        <w:rPr>
          <w:rFonts w:ascii="Calibri" w:hAnsi="Calibri" w:cs="Calibri"/>
          <w:sz w:val="24"/>
          <w:szCs w:val="24"/>
        </w:rPr>
        <w:t>Reinforced optimal supply levels in treatment rooms, triage, and other areas to</w:t>
      </w:r>
      <w:r w:rsidRPr="00F36CD0">
        <w:rPr>
          <w:rFonts w:ascii="Calibri" w:hAnsi="Calibri" w:cs="Calibri"/>
          <w:spacing w:val="-36"/>
          <w:sz w:val="24"/>
          <w:szCs w:val="24"/>
        </w:rPr>
        <w:t xml:space="preserve"> </w:t>
      </w:r>
      <w:r w:rsidRPr="00F36CD0">
        <w:rPr>
          <w:rFonts w:ascii="Calibri" w:hAnsi="Calibri" w:cs="Calibri"/>
          <w:sz w:val="24"/>
          <w:szCs w:val="24"/>
        </w:rPr>
        <w:t>meet typical patient</w:t>
      </w:r>
      <w:r w:rsidRPr="00F36CD0">
        <w:rPr>
          <w:rFonts w:ascii="Calibri" w:hAnsi="Calibri" w:cs="Calibri"/>
          <w:spacing w:val="-2"/>
          <w:sz w:val="24"/>
          <w:szCs w:val="24"/>
        </w:rPr>
        <w:t xml:space="preserve"> </w:t>
      </w:r>
      <w:r w:rsidRPr="00F36CD0">
        <w:rPr>
          <w:rFonts w:ascii="Calibri" w:hAnsi="Calibri" w:cs="Calibri"/>
          <w:sz w:val="24"/>
          <w:szCs w:val="24"/>
        </w:rPr>
        <w:t>loads.</w:t>
      </w:r>
    </w:p>
    <w:p w14:paraId="15CB3241" w14:textId="77777777" w:rsidR="00A735B3" w:rsidRPr="00F36CD0" w:rsidRDefault="00A735B3" w:rsidP="00A735B3">
      <w:pPr>
        <w:pStyle w:val="BodyText"/>
        <w:spacing w:before="6"/>
        <w:ind w:left="0" w:firstLine="0"/>
        <w:rPr>
          <w:rFonts w:ascii="Calibri" w:hAnsi="Calibri" w:cs="Calibri"/>
        </w:rPr>
      </w:pPr>
    </w:p>
    <w:p w14:paraId="2F53A701" w14:textId="77777777" w:rsidR="00A735B3" w:rsidRPr="00F36CD0" w:rsidRDefault="00000000" w:rsidP="00A735B3">
      <w:pPr>
        <w:pStyle w:val="Heading1"/>
        <w:rPr>
          <w:rFonts w:ascii="Calibri" w:hAnsi="Calibri" w:cs="Calibri"/>
        </w:rPr>
      </w:pPr>
      <w:r>
        <w:rPr>
          <w:rFonts w:ascii="Calibri" w:hAnsi="Calibri" w:cs="Calibri"/>
          <w:noProof/>
        </w:rPr>
        <w:pict w14:anchorId="5C170C0B">
          <v:rect id="Rectangle 2" o:spid="_x0000_s1032" style="position:absolute;left:0;text-align:left;margin-left:70.6pt;margin-top:16.85pt;width:471pt;height:1.4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" fillcolor="#000009" stroked="f">
            <w10:wrap type="topAndBottom" anchorx="page"/>
          </v:rect>
        </w:pict>
      </w:r>
      <w:r w:rsidR="00A735B3" w:rsidRPr="00F36CD0">
        <w:rPr>
          <w:rFonts w:ascii="Calibri" w:hAnsi="Calibri" w:cs="Calibri"/>
        </w:rPr>
        <w:t>EDUCATIONAL BACKGROUND</w:t>
      </w:r>
    </w:p>
    <w:p w14:paraId="373A9E77" w14:textId="77777777" w:rsidR="00A735B3" w:rsidRPr="00F36CD0" w:rsidRDefault="00A735B3" w:rsidP="00A735B3">
      <w:pPr>
        <w:pStyle w:val="BodyText"/>
        <w:spacing w:before="6"/>
        <w:ind w:left="0" w:firstLine="0"/>
        <w:rPr>
          <w:rFonts w:ascii="Calibri" w:hAnsi="Calibri" w:cs="Calibri"/>
          <w:b/>
        </w:rPr>
      </w:pPr>
    </w:p>
    <w:p w14:paraId="5EDE118C" w14:textId="77777777" w:rsidR="00A735B3" w:rsidRPr="00F36CD0" w:rsidRDefault="00A735B3" w:rsidP="00A735B3">
      <w:pPr>
        <w:tabs>
          <w:tab w:val="left" w:pos="7341"/>
        </w:tabs>
        <w:spacing w:before="52"/>
        <w:ind w:left="140" w:right="987"/>
        <w:rPr>
          <w:rFonts w:ascii="Calibri" w:hAnsi="Calibri" w:cs="Calibri"/>
          <w:bCs/>
          <w:sz w:val="24"/>
          <w:szCs w:val="24"/>
        </w:rPr>
      </w:pPr>
      <w:r w:rsidRPr="00F36CD0">
        <w:rPr>
          <w:rFonts w:ascii="Calibri" w:hAnsi="Calibri" w:cs="Calibri"/>
          <w:b/>
          <w:sz w:val="24"/>
          <w:szCs w:val="24"/>
        </w:rPr>
        <w:t>Health Care Administration</w:t>
      </w:r>
      <w:r w:rsidRPr="00F36CD0">
        <w:rPr>
          <w:rFonts w:ascii="Calibri" w:hAnsi="Calibri" w:cs="Calibri"/>
          <w:b/>
          <w:spacing w:val="-9"/>
          <w:sz w:val="24"/>
          <w:szCs w:val="24"/>
        </w:rPr>
        <w:t xml:space="preserve"> </w:t>
      </w:r>
      <w:r w:rsidRPr="00F36CD0">
        <w:rPr>
          <w:rFonts w:ascii="Calibri" w:hAnsi="Calibri" w:cs="Calibri"/>
          <w:b/>
          <w:sz w:val="24"/>
          <w:szCs w:val="24"/>
        </w:rPr>
        <w:t>Management</w:t>
      </w:r>
      <w:r w:rsidRPr="00F36CD0">
        <w:rPr>
          <w:rFonts w:ascii="Calibri" w:hAnsi="Calibri" w:cs="Calibri"/>
          <w:b/>
          <w:spacing w:val="-2"/>
          <w:sz w:val="24"/>
          <w:szCs w:val="24"/>
        </w:rPr>
        <w:t xml:space="preserve"> </w:t>
      </w:r>
      <w:r w:rsidRPr="00F36CD0">
        <w:rPr>
          <w:rFonts w:ascii="Calibri" w:hAnsi="Calibri" w:cs="Calibri"/>
          <w:b/>
          <w:sz w:val="24"/>
          <w:szCs w:val="24"/>
        </w:rPr>
        <w:t xml:space="preserve">                                      </w:t>
      </w:r>
      <w:r w:rsidRPr="00F36CD0">
        <w:rPr>
          <w:rFonts w:ascii="Calibri" w:hAnsi="Calibri" w:cs="Calibri"/>
          <w:bCs/>
          <w:sz w:val="24"/>
          <w:szCs w:val="24"/>
        </w:rPr>
        <w:t xml:space="preserve">   Sept </w:t>
      </w:r>
      <w:r w:rsidRPr="00F36CD0">
        <w:rPr>
          <w:rFonts w:ascii="Calibri" w:hAnsi="Calibri" w:cs="Calibri"/>
          <w:bCs/>
          <w:spacing w:val="-1"/>
          <w:sz w:val="24"/>
          <w:szCs w:val="24"/>
        </w:rPr>
        <w:t xml:space="preserve">2021- June 2023     </w:t>
      </w:r>
      <w:r w:rsidRPr="00F36CD0">
        <w:rPr>
          <w:rFonts w:ascii="Calibri" w:hAnsi="Calibri" w:cs="Calibri"/>
          <w:bCs/>
          <w:sz w:val="24"/>
          <w:szCs w:val="24"/>
        </w:rPr>
        <w:t>Fanshawe College, Canada</w:t>
      </w:r>
    </w:p>
    <w:p w14:paraId="08540B4B" w14:textId="77777777" w:rsidR="00A735B3" w:rsidRPr="00F36CD0" w:rsidRDefault="00A735B3" w:rsidP="00A735B3">
      <w:pPr>
        <w:tabs>
          <w:tab w:val="left" w:pos="7341"/>
        </w:tabs>
        <w:ind w:left="140"/>
        <w:rPr>
          <w:rFonts w:ascii="Calibri" w:hAnsi="Calibri" w:cs="Calibri"/>
          <w:bCs/>
          <w:sz w:val="24"/>
          <w:szCs w:val="24"/>
        </w:rPr>
      </w:pPr>
      <w:r w:rsidRPr="00F36CD0">
        <w:rPr>
          <w:rFonts w:ascii="Calibri" w:hAnsi="Calibri" w:cs="Calibri"/>
          <w:b/>
          <w:sz w:val="24"/>
          <w:szCs w:val="24"/>
        </w:rPr>
        <w:t>Bachelor of Science</w:t>
      </w:r>
      <w:r w:rsidRPr="00F36CD0">
        <w:rPr>
          <w:rFonts w:ascii="Calibri" w:hAnsi="Calibri" w:cs="Calibri"/>
          <w:b/>
          <w:spacing w:val="-5"/>
          <w:sz w:val="24"/>
          <w:szCs w:val="24"/>
        </w:rPr>
        <w:t xml:space="preserve"> </w:t>
      </w:r>
      <w:r w:rsidRPr="00F36CD0">
        <w:rPr>
          <w:rFonts w:ascii="Calibri" w:hAnsi="Calibri" w:cs="Calibri"/>
          <w:b/>
          <w:sz w:val="24"/>
          <w:szCs w:val="24"/>
        </w:rPr>
        <w:t>in</w:t>
      </w:r>
      <w:r w:rsidRPr="00F36CD0">
        <w:rPr>
          <w:rFonts w:ascii="Calibri" w:hAnsi="Calibri" w:cs="Calibri"/>
          <w:b/>
          <w:spacing w:val="-3"/>
          <w:sz w:val="24"/>
          <w:szCs w:val="24"/>
        </w:rPr>
        <w:t xml:space="preserve"> </w:t>
      </w:r>
      <w:r w:rsidRPr="00F36CD0">
        <w:rPr>
          <w:rFonts w:ascii="Calibri" w:hAnsi="Calibri" w:cs="Calibri"/>
          <w:b/>
          <w:sz w:val="24"/>
          <w:szCs w:val="24"/>
        </w:rPr>
        <w:t xml:space="preserve">Nursing                                                              </w:t>
      </w:r>
      <w:r w:rsidRPr="00F36CD0">
        <w:rPr>
          <w:rFonts w:ascii="Calibri" w:hAnsi="Calibri" w:cs="Calibri"/>
          <w:bCs/>
          <w:sz w:val="24"/>
          <w:szCs w:val="24"/>
        </w:rPr>
        <w:t>June 1999- March 2003</w:t>
      </w:r>
    </w:p>
    <w:p w14:paraId="1B41F126" w14:textId="77777777" w:rsidR="00A735B3" w:rsidRPr="00F36CD0" w:rsidRDefault="00A735B3" w:rsidP="00A735B3">
      <w:pPr>
        <w:pStyle w:val="BodyText"/>
        <w:ind w:left="140" w:firstLine="0"/>
        <w:rPr>
          <w:rFonts w:ascii="Calibri" w:hAnsi="Calibri" w:cs="Calibri"/>
          <w:bCs/>
        </w:rPr>
      </w:pPr>
      <w:r w:rsidRPr="00F36CD0">
        <w:rPr>
          <w:rFonts w:ascii="Calibri" w:hAnsi="Calibri" w:cs="Calibri"/>
          <w:bCs/>
        </w:rPr>
        <w:t>Liceo de Cagayan University, Philippines</w:t>
      </w:r>
    </w:p>
    <w:p w14:paraId="4BCCFB6C" w14:textId="77777777" w:rsidR="00A735B3" w:rsidRPr="00F36CD0" w:rsidRDefault="00A735B3" w:rsidP="00A735B3">
      <w:pPr>
        <w:pStyle w:val="BodyText"/>
        <w:spacing w:before="12"/>
        <w:ind w:left="0" w:firstLine="0"/>
        <w:rPr>
          <w:rFonts w:ascii="Calibri" w:hAnsi="Calibri" w:cs="Calibri"/>
        </w:rPr>
      </w:pPr>
    </w:p>
    <w:p w14:paraId="4870C9BD" w14:textId="77777777" w:rsidR="008A021A" w:rsidRDefault="008A021A" w:rsidP="00A735B3">
      <w:pPr>
        <w:pStyle w:val="Heading1"/>
        <w:rPr>
          <w:rFonts w:ascii="Calibri" w:hAnsi="Calibri" w:cs="Calibri"/>
        </w:rPr>
      </w:pPr>
    </w:p>
    <w:p w14:paraId="2F2E6897" w14:textId="77777777" w:rsidR="008A021A" w:rsidRDefault="008A021A" w:rsidP="00A735B3">
      <w:pPr>
        <w:pStyle w:val="Heading1"/>
        <w:rPr>
          <w:rFonts w:ascii="Calibri" w:hAnsi="Calibri" w:cs="Calibri"/>
        </w:rPr>
      </w:pPr>
    </w:p>
    <w:p w14:paraId="11D6360E" w14:textId="32ACDDF9" w:rsidR="00A735B3" w:rsidRPr="00F36CD0" w:rsidRDefault="00000000" w:rsidP="00A735B3">
      <w:pPr>
        <w:pStyle w:val="Heading1"/>
        <w:rPr>
          <w:rFonts w:ascii="Calibri" w:hAnsi="Calibri" w:cs="Calibri"/>
        </w:rPr>
      </w:pPr>
      <w:r>
        <w:rPr>
          <w:rFonts w:ascii="Calibri" w:hAnsi="Calibri" w:cs="Calibri"/>
          <w:noProof/>
        </w:rPr>
        <w:lastRenderedPageBreak/>
        <w:pict w14:anchorId="7B35DBC2">
          <v:rect id="_x0000_s1035" style="position:absolute;left:0;text-align:left;margin-left:70.6pt;margin-top:16.95pt;width:471pt;height:1.4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" fillcolor="#000009" stroked="f">
            <w10:wrap type="topAndBottom" anchorx="page"/>
          </v:rect>
        </w:pict>
      </w:r>
      <w:r w:rsidR="00A735B3" w:rsidRPr="00F36CD0">
        <w:rPr>
          <w:rFonts w:ascii="Calibri" w:hAnsi="Calibri" w:cs="Calibri"/>
        </w:rPr>
        <w:t>Training</w:t>
      </w:r>
      <w:r w:rsidR="008A021A">
        <w:rPr>
          <w:rFonts w:ascii="Calibri" w:hAnsi="Calibri" w:cs="Calibri"/>
        </w:rPr>
        <w:t>s</w:t>
      </w:r>
    </w:p>
    <w:p w14:paraId="61E46610" w14:textId="77777777" w:rsidR="00A735B3" w:rsidRPr="00F36CD0" w:rsidRDefault="00A735B3" w:rsidP="00A735B3">
      <w:pPr>
        <w:pStyle w:val="ListParagraph"/>
        <w:tabs>
          <w:tab w:val="left" w:pos="860"/>
          <w:tab w:val="left" w:pos="861"/>
          <w:tab w:val="left" w:pos="6621"/>
        </w:tabs>
        <w:ind w:firstLine="0"/>
        <w:rPr>
          <w:rFonts w:ascii="Calibri" w:hAnsi="Calibri" w:cs="Calibri"/>
          <w:sz w:val="24"/>
          <w:szCs w:val="24"/>
        </w:rPr>
      </w:pPr>
    </w:p>
    <w:p w14:paraId="122C6FBF" w14:textId="77777777" w:rsidR="00A735B3" w:rsidRPr="00F36CD0" w:rsidRDefault="00A735B3" w:rsidP="00A735B3">
      <w:pPr>
        <w:pStyle w:val="ListParagraph"/>
        <w:numPr>
          <w:ilvl w:val="0"/>
          <w:numId w:val="1"/>
        </w:numPr>
        <w:tabs>
          <w:tab w:val="left" w:pos="860"/>
          <w:tab w:val="left" w:pos="861"/>
          <w:tab w:val="left" w:pos="6621"/>
        </w:tabs>
        <w:ind w:hanging="361"/>
        <w:rPr>
          <w:rFonts w:ascii="Calibri" w:hAnsi="Calibri" w:cs="Calibri"/>
          <w:sz w:val="24"/>
          <w:szCs w:val="24"/>
        </w:rPr>
      </w:pPr>
      <w:r w:rsidRPr="00F36CD0">
        <w:rPr>
          <w:rFonts w:ascii="Calibri" w:hAnsi="Calibri" w:cs="Calibri"/>
          <w:sz w:val="24"/>
          <w:szCs w:val="24"/>
        </w:rPr>
        <w:t xml:space="preserve">Basic Life Support   </w:t>
      </w:r>
      <w:r w:rsidRPr="00F36CD0">
        <w:rPr>
          <w:rFonts w:ascii="Calibri" w:hAnsi="Calibri" w:cs="Calibri"/>
          <w:sz w:val="24"/>
          <w:szCs w:val="24"/>
        </w:rPr>
        <w:tab/>
        <w:t>May 06,2022</w:t>
      </w:r>
    </w:p>
    <w:p w14:paraId="4DC7B67F" w14:textId="77777777" w:rsidR="00A735B3" w:rsidRPr="00F36CD0" w:rsidRDefault="00A735B3" w:rsidP="00A735B3">
      <w:pPr>
        <w:pStyle w:val="ListParagraph"/>
        <w:numPr>
          <w:ilvl w:val="0"/>
          <w:numId w:val="1"/>
        </w:numPr>
        <w:tabs>
          <w:tab w:val="left" w:pos="860"/>
          <w:tab w:val="left" w:pos="861"/>
          <w:tab w:val="left" w:pos="6621"/>
        </w:tabs>
        <w:ind w:hanging="361"/>
        <w:rPr>
          <w:rFonts w:ascii="Calibri" w:hAnsi="Calibri" w:cs="Calibri"/>
          <w:sz w:val="24"/>
          <w:szCs w:val="24"/>
        </w:rPr>
      </w:pPr>
      <w:r w:rsidRPr="00F36CD0">
        <w:rPr>
          <w:rFonts w:ascii="Calibri" w:hAnsi="Calibri" w:cs="Calibri"/>
          <w:sz w:val="24"/>
          <w:szCs w:val="24"/>
        </w:rPr>
        <w:t>First Aid &amp; CPR/AED Level C</w:t>
      </w:r>
      <w:r w:rsidRPr="00F36CD0">
        <w:rPr>
          <w:rFonts w:ascii="Calibri" w:hAnsi="Calibri" w:cs="Calibri"/>
          <w:sz w:val="24"/>
          <w:szCs w:val="24"/>
        </w:rPr>
        <w:tab/>
        <w:t>May 15, 2022</w:t>
      </w:r>
    </w:p>
    <w:p w14:paraId="01B10440" w14:textId="77777777" w:rsidR="00A735B3" w:rsidRPr="00F36CD0" w:rsidRDefault="00A735B3" w:rsidP="00A735B3">
      <w:pPr>
        <w:pStyle w:val="ListParagraph"/>
        <w:numPr>
          <w:ilvl w:val="0"/>
          <w:numId w:val="1"/>
        </w:numPr>
        <w:tabs>
          <w:tab w:val="left" w:pos="860"/>
          <w:tab w:val="left" w:pos="861"/>
          <w:tab w:val="left" w:pos="6621"/>
        </w:tabs>
        <w:ind w:hanging="361"/>
        <w:rPr>
          <w:rFonts w:ascii="Calibri" w:hAnsi="Calibri" w:cs="Calibri"/>
          <w:sz w:val="24"/>
          <w:szCs w:val="24"/>
        </w:rPr>
      </w:pPr>
      <w:r w:rsidRPr="00F36CD0">
        <w:rPr>
          <w:rFonts w:ascii="Calibri" w:hAnsi="Calibri" w:cs="Calibri"/>
          <w:sz w:val="24"/>
          <w:szCs w:val="24"/>
        </w:rPr>
        <w:t>Training on Mental Health Gap</w:t>
      </w:r>
      <w:r w:rsidRPr="00F36CD0">
        <w:rPr>
          <w:rFonts w:ascii="Calibri" w:hAnsi="Calibri" w:cs="Calibri"/>
          <w:spacing w:val="-9"/>
          <w:sz w:val="24"/>
          <w:szCs w:val="24"/>
        </w:rPr>
        <w:t xml:space="preserve"> </w:t>
      </w:r>
      <w:r w:rsidRPr="00F36CD0">
        <w:rPr>
          <w:rFonts w:ascii="Calibri" w:hAnsi="Calibri" w:cs="Calibri"/>
          <w:sz w:val="24"/>
          <w:szCs w:val="24"/>
        </w:rPr>
        <w:t>Action</w:t>
      </w:r>
      <w:r w:rsidRPr="00F36CD0">
        <w:rPr>
          <w:rFonts w:ascii="Calibri" w:hAnsi="Calibri" w:cs="Calibri"/>
          <w:spacing w:val="-3"/>
          <w:sz w:val="24"/>
          <w:szCs w:val="24"/>
        </w:rPr>
        <w:t xml:space="preserve"> </w:t>
      </w:r>
      <w:r w:rsidRPr="00F36CD0">
        <w:rPr>
          <w:rFonts w:ascii="Calibri" w:hAnsi="Calibri" w:cs="Calibri"/>
          <w:sz w:val="24"/>
          <w:szCs w:val="24"/>
        </w:rPr>
        <w:t>Program</w:t>
      </w:r>
      <w:r w:rsidRPr="00F36CD0">
        <w:rPr>
          <w:rFonts w:ascii="Calibri" w:hAnsi="Calibri" w:cs="Calibri"/>
          <w:sz w:val="24"/>
          <w:szCs w:val="24"/>
        </w:rPr>
        <w:tab/>
        <w:t>December 3-4, 2020</w:t>
      </w:r>
    </w:p>
    <w:p w14:paraId="7EFCC41E" w14:textId="77777777" w:rsidR="00A735B3" w:rsidRPr="00F36CD0" w:rsidRDefault="00A735B3" w:rsidP="00A735B3">
      <w:pPr>
        <w:pStyle w:val="ListParagraph"/>
        <w:numPr>
          <w:ilvl w:val="0"/>
          <w:numId w:val="1"/>
        </w:numPr>
        <w:tabs>
          <w:tab w:val="left" w:pos="860"/>
          <w:tab w:val="left" w:pos="861"/>
          <w:tab w:val="left" w:pos="6621"/>
        </w:tabs>
        <w:ind w:hanging="361"/>
        <w:rPr>
          <w:rFonts w:ascii="Calibri" w:hAnsi="Calibri" w:cs="Calibri"/>
          <w:sz w:val="24"/>
          <w:szCs w:val="24"/>
        </w:rPr>
      </w:pPr>
      <w:r w:rsidRPr="00F36CD0">
        <w:rPr>
          <w:rFonts w:ascii="Calibri" w:hAnsi="Calibri" w:cs="Calibri"/>
          <w:sz w:val="24"/>
          <w:szCs w:val="24"/>
        </w:rPr>
        <w:t>Covid-19 Specimen Collection</w:t>
      </w:r>
      <w:r w:rsidRPr="00F36CD0">
        <w:rPr>
          <w:rFonts w:ascii="Calibri" w:hAnsi="Calibri" w:cs="Calibri"/>
          <w:spacing w:val="-6"/>
          <w:sz w:val="24"/>
          <w:szCs w:val="24"/>
        </w:rPr>
        <w:t xml:space="preserve"> </w:t>
      </w:r>
      <w:r w:rsidRPr="00F36CD0">
        <w:rPr>
          <w:rFonts w:ascii="Calibri" w:hAnsi="Calibri" w:cs="Calibri"/>
          <w:sz w:val="24"/>
          <w:szCs w:val="24"/>
        </w:rPr>
        <w:t>and</w:t>
      </w:r>
      <w:r w:rsidRPr="00F36CD0">
        <w:rPr>
          <w:rFonts w:ascii="Calibri" w:hAnsi="Calibri" w:cs="Calibri"/>
          <w:spacing w:val="-3"/>
          <w:sz w:val="24"/>
          <w:szCs w:val="24"/>
        </w:rPr>
        <w:t xml:space="preserve"> </w:t>
      </w:r>
      <w:r w:rsidRPr="00F36CD0">
        <w:rPr>
          <w:rFonts w:ascii="Calibri" w:hAnsi="Calibri" w:cs="Calibri"/>
          <w:sz w:val="24"/>
          <w:szCs w:val="24"/>
        </w:rPr>
        <w:t>Handling</w:t>
      </w:r>
      <w:r w:rsidRPr="00F36CD0">
        <w:rPr>
          <w:rFonts w:ascii="Calibri" w:hAnsi="Calibri" w:cs="Calibri"/>
          <w:sz w:val="24"/>
          <w:szCs w:val="24"/>
        </w:rPr>
        <w:tab/>
        <w:t>October 8,</w:t>
      </w:r>
      <w:r w:rsidRPr="00F36CD0">
        <w:rPr>
          <w:rFonts w:ascii="Calibri" w:hAnsi="Calibri" w:cs="Calibri"/>
          <w:spacing w:val="-2"/>
          <w:sz w:val="24"/>
          <w:szCs w:val="24"/>
        </w:rPr>
        <w:t xml:space="preserve"> </w:t>
      </w:r>
      <w:r w:rsidRPr="00F36CD0">
        <w:rPr>
          <w:rFonts w:ascii="Calibri" w:hAnsi="Calibri" w:cs="Calibri"/>
          <w:sz w:val="24"/>
          <w:szCs w:val="24"/>
        </w:rPr>
        <w:t>2020</w:t>
      </w:r>
    </w:p>
    <w:p w14:paraId="41FCADEF" w14:textId="77777777" w:rsidR="00A735B3" w:rsidRPr="00F36CD0" w:rsidRDefault="00A735B3" w:rsidP="00A735B3">
      <w:pPr>
        <w:pStyle w:val="ListParagraph"/>
        <w:numPr>
          <w:ilvl w:val="0"/>
          <w:numId w:val="1"/>
        </w:numPr>
        <w:tabs>
          <w:tab w:val="left" w:pos="860"/>
          <w:tab w:val="left" w:pos="861"/>
          <w:tab w:val="left" w:pos="5901"/>
        </w:tabs>
        <w:ind w:right="594"/>
        <w:rPr>
          <w:rFonts w:ascii="Calibri" w:hAnsi="Calibri" w:cs="Calibri"/>
          <w:sz w:val="24"/>
          <w:szCs w:val="24"/>
        </w:rPr>
      </w:pPr>
      <w:r w:rsidRPr="00F36CD0">
        <w:rPr>
          <w:rFonts w:ascii="Calibri" w:hAnsi="Calibri" w:cs="Calibri"/>
          <w:sz w:val="24"/>
          <w:szCs w:val="24"/>
        </w:rPr>
        <w:t>Emergency</w:t>
      </w:r>
      <w:r w:rsidRPr="00F36CD0">
        <w:rPr>
          <w:rFonts w:ascii="Calibri" w:hAnsi="Calibri" w:cs="Calibri"/>
          <w:spacing w:val="-4"/>
          <w:sz w:val="24"/>
          <w:szCs w:val="24"/>
        </w:rPr>
        <w:t xml:space="preserve"> </w:t>
      </w:r>
      <w:r w:rsidRPr="00F36CD0">
        <w:rPr>
          <w:rFonts w:ascii="Calibri" w:hAnsi="Calibri" w:cs="Calibri"/>
          <w:sz w:val="24"/>
          <w:szCs w:val="24"/>
        </w:rPr>
        <w:t>Medical</w:t>
      </w:r>
      <w:r w:rsidRPr="00F36CD0">
        <w:rPr>
          <w:rFonts w:ascii="Calibri" w:hAnsi="Calibri" w:cs="Calibri"/>
          <w:spacing w:val="-3"/>
          <w:sz w:val="24"/>
          <w:szCs w:val="24"/>
        </w:rPr>
        <w:t xml:space="preserve"> </w:t>
      </w:r>
      <w:r w:rsidRPr="00F36CD0">
        <w:rPr>
          <w:rFonts w:ascii="Calibri" w:hAnsi="Calibri" w:cs="Calibri"/>
          <w:sz w:val="24"/>
          <w:szCs w:val="24"/>
        </w:rPr>
        <w:t>Technician-Basic</w:t>
      </w:r>
      <w:r w:rsidRPr="00F36CD0">
        <w:rPr>
          <w:rFonts w:ascii="Calibri" w:hAnsi="Calibri" w:cs="Calibri"/>
          <w:sz w:val="24"/>
          <w:szCs w:val="24"/>
        </w:rPr>
        <w:tab/>
        <w:t>September 22-October 04, 2019 (With certificate of commendation as</w:t>
      </w:r>
      <w:r w:rsidRPr="00F36CD0">
        <w:rPr>
          <w:rFonts w:ascii="Calibri" w:hAnsi="Calibri" w:cs="Calibri"/>
          <w:spacing w:val="1"/>
          <w:sz w:val="24"/>
          <w:szCs w:val="24"/>
        </w:rPr>
        <w:t xml:space="preserve"> </w:t>
      </w:r>
      <w:r w:rsidRPr="00F36CD0">
        <w:rPr>
          <w:rFonts w:ascii="Calibri" w:hAnsi="Calibri" w:cs="Calibri"/>
          <w:sz w:val="24"/>
          <w:szCs w:val="24"/>
        </w:rPr>
        <w:t>top-5)</w:t>
      </w:r>
    </w:p>
    <w:p w14:paraId="15A97E1F" w14:textId="77777777" w:rsidR="00A735B3" w:rsidRPr="00F36CD0" w:rsidRDefault="00A735B3" w:rsidP="00A735B3">
      <w:pPr>
        <w:pStyle w:val="ListParagraph"/>
        <w:numPr>
          <w:ilvl w:val="0"/>
          <w:numId w:val="1"/>
        </w:numPr>
        <w:tabs>
          <w:tab w:val="left" w:pos="860"/>
          <w:tab w:val="left" w:pos="861"/>
          <w:tab w:val="left" w:pos="6621"/>
        </w:tabs>
        <w:ind w:hanging="361"/>
        <w:rPr>
          <w:rFonts w:ascii="Calibri" w:hAnsi="Calibri" w:cs="Calibri"/>
          <w:sz w:val="24"/>
          <w:szCs w:val="24"/>
        </w:rPr>
      </w:pPr>
      <w:r w:rsidRPr="00F36CD0">
        <w:rPr>
          <w:rFonts w:ascii="Calibri" w:hAnsi="Calibri" w:cs="Calibri"/>
          <w:sz w:val="24"/>
          <w:szCs w:val="24"/>
        </w:rPr>
        <w:t>Basic Life Support and Standard First</w:t>
      </w:r>
      <w:r w:rsidRPr="00F36CD0">
        <w:rPr>
          <w:rFonts w:ascii="Calibri" w:hAnsi="Calibri" w:cs="Calibri"/>
          <w:spacing w:val="-18"/>
          <w:sz w:val="24"/>
          <w:szCs w:val="24"/>
        </w:rPr>
        <w:t xml:space="preserve"> </w:t>
      </w:r>
      <w:r w:rsidRPr="00F36CD0">
        <w:rPr>
          <w:rFonts w:ascii="Calibri" w:hAnsi="Calibri" w:cs="Calibri"/>
          <w:sz w:val="24"/>
          <w:szCs w:val="24"/>
        </w:rPr>
        <w:t>Aid</w:t>
      </w:r>
      <w:r w:rsidRPr="00F36CD0">
        <w:rPr>
          <w:rFonts w:ascii="Calibri" w:hAnsi="Calibri" w:cs="Calibri"/>
          <w:spacing w:val="-2"/>
          <w:sz w:val="24"/>
          <w:szCs w:val="24"/>
        </w:rPr>
        <w:t xml:space="preserve"> </w:t>
      </w:r>
      <w:r w:rsidRPr="00F36CD0">
        <w:rPr>
          <w:rFonts w:ascii="Calibri" w:hAnsi="Calibri" w:cs="Calibri"/>
          <w:sz w:val="24"/>
          <w:szCs w:val="24"/>
        </w:rPr>
        <w:t>(Renewal)</w:t>
      </w:r>
      <w:r w:rsidRPr="00F36CD0">
        <w:rPr>
          <w:rFonts w:ascii="Calibri" w:hAnsi="Calibri" w:cs="Calibri"/>
          <w:sz w:val="24"/>
          <w:szCs w:val="24"/>
        </w:rPr>
        <w:tab/>
        <w:t>May</w:t>
      </w:r>
      <w:r w:rsidRPr="00F36CD0">
        <w:rPr>
          <w:rFonts w:ascii="Calibri" w:hAnsi="Calibri" w:cs="Calibri"/>
          <w:spacing w:val="-1"/>
          <w:sz w:val="24"/>
          <w:szCs w:val="24"/>
        </w:rPr>
        <w:t xml:space="preserve"> </w:t>
      </w:r>
      <w:r w:rsidRPr="00F36CD0">
        <w:rPr>
          <w:rFonts w:ascii="Calibri" w:hAnsi="Calibri" w:cs="Calibri"/>
          <w:sz w:val="24"/>
          <w:szCs w:val="24"/>
        </w:rPr>
        <w:t>16, 2019</w:t>
      </w:r>
    </w:p>
    <w:p w14:paraId="22582C00" w14:textId="77777777" w:rsidR="00A735B3" w:rsidRPr="00F36CD0" w:rsidRDefault="00A735B3" w:rsidP="00A735B3">
      <w:pPr>
        <w:pStyle w:val="ListParagraph"/>
        <w:numPr>
          <w:ilvl w:val="0"/>
          <w:numId w:val="1"/>
        </w:numPr>
        <w:tabs>
          <w:tab w:val="left" w:pos="860"/>
          <w:tab w:val="left" w:pos="861"/>
          <w:tab w:val="left" w:pos="6621"/>
        </w:tabs>
        <w:ind w:hanging="361"/>
        <w:rPr>
          <w:rFonts w:ascii="Calibri" w:hAnsi="Calibri" w:cs="Calibri"/>
          <w:sz w:val="24"/>
          <w:szCs w:val="24"/>
        </w:rPr>
      </w:pPr>
      <w:r w:rsidRPr="00F36CD0">
        <w:rPr>
          <w:rFonts w:ascii="Calibri" w:hAnsi="Calibri" w:cs="Calibri"/>
          <w:sz w:val="24"/>
          <w:szCs w:val="24"/>
        </w:rPr>
        <w:t>Information Management for Nutrition</w:t>
      </w:r>
      <w:r w:rsidRPr="00F36CD0">
        <w:rPr>
          <w:rFonts w:ascii="Calibri" w:hAnsi="Calibri" w:cs="Calibri"/>
          <w:spacing w:val="-11"/>
          <w:sz w:val="24"/>
          <w:szCs w:val="24"/>
        </w:rPr>
        <w:t xml:space="preserve"> </w:t>
      </w:r>
      <w:r w:rsidRPr="00F36CD0">
        <w:rPr>
          <w:rFonts w:ascii="Calibri" w:hAnsi="Calibri" w:cs="Calibri"/>
          <w:sz w:val="24"/>
          <w:szCs w:val="24"/>
        </w:rPr>
        <w:t>in</w:t>
      </w:r>
      <w:r w:rsidRPr="00F36CD0">
        <w:rPr>
          <w:rFonts w:ascii="Calibri" w:hAnsi="Calibri" w:cs="Calibri"/>
          <w:spacing w:val="-2"/>
          <w:sz w:val="24"/>
          <w:szCs w:val="24"/>
        </w:rPr>
        <w:t xml:space="preserve"> </w:t>
      </w:r>
      <w:r w:rsidRPr="00F36CD0">
        <w:rPr>
          <w:rFonts w:ascii="Calibri" w:hAnsi="Calibri" w:cs="Calibri"/>
          <w:sz w:val="24"/>
          <w:szCs w:val="24"/>
        </w:rPr>
        <w:t>Emergencies</w:t>
      </w:r>
      <w:r w:rsidRPr="00F36CD0">
        <w:rPr>
          <w:rFonts w:ascii="Calibri" w:hAnsi="Calibri" w:cs="Calibri"/>
          <w:sz w:val="24"/>
          <w:szCs w:val="24"/>
        </w:rPr>
        <w:tab/>
        <w:t>Nov.11-13,</w:t>
      </w:r>
      <w:r w:rsidRPr="00F36CD0">
        <w:rPr>
          <w:rFonts w:ascii="Calibri" w:hAnsi="Calibri" w:cs="Calibri"/>
          <w:spacing w:val="-3"/>
          <w:sz w:val="24"/>
          <w:szCs w:val="24"/>
        </w:rPr>
        <w:t xml:space="preserve"> </w:t>
      </w:r>
      <w:r w:rsidRPr="00F36CD0">
        <w:rPr>
          <w:rFonts w:ascii="Calibri" w:hAnsi="Calibri" w:cs="Calibri"/>
          <w:sz w:val="24"/>
          <w:szCs w:val="24"/>
        </w:rPr>
        <w:t>2019</w:t>
      </w:r>
    </w:p>
    <w:p w14:paraId="2B9CD371" w14:textId="77777777" w:rsidR="00A735B3" w:rsidRPr="00F36CD0" w:rsidRDefault="00000000" w:rsidP="00A735B3">
      <w:pPr>
        <w:pStyle w:val="Heading1"/>
        <w:rPr>
          <w:rFonts w:ascii="Calibri" w:hAnsi="Calibri" w:cs="Calibri"/>
        </w:rPr>
      </w:pPr>
      <w:r>
        <w:rPr>
          <w:rFonts w:ascii="Calibri" w:hAnsi="Calibri" w:cs="Calibri"/>
          <w:noProof/>
        </w:rPr>
        <w:pict w14:anchorId="5C3C928B">
          <v:rect id="Rectangle 1" o:spid="_x0000_s1033" style="position:absolute;left:0;text-align:left;margin-left:70.6pt;margin-top:16.95pt;width:471pt;height:1.4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" fillcolor="#000009" stroked="f">
            <w10:wrap type="topAndBottom" anchorx="page"/>
          </v:rect>
        </w:pict>
      </w:r>
      <w:r w:rsidR="00A735B3" w:rsidRPr="00F36CD0">
        <w:rPr>
          <w:rFonts w:ascii="Calibri" w:hAnsi="Calibri" w:cs="Calibri"/>
        </w:rPr>
        <w:t xml:space="preserve">Recognitions </w:t>
      </w:r>
    </w:p>
    <w:p w14:paraId="3A686EEB" w14:textId="54604DFC" w:rsidR="00A735B3" w:rsidRPr="00F36CD0" w:rsidRDefault="00A735B3" w:rsidP="00A735B3">
      <w:pPr>
        <w:pStyle w:val="ListParagraph"/>
        <w:numPr>
          <w:ilvl w:val="0"/>
          <w:numId w:val="7"/>
        </w:numPr>
        <w:tabs>
          <w:tab w:val="left" w:pos="860"/>
          <w:tab w:val="left" w:pos="861"/>
        </w:tabs>
        <w:spacing w:before="130"/>
        <w:ind w:right="169"/>
        <w:rPr>
          <w:rFonts w:ascii="Calibri" w:hAnsi="Calibri" w:cs="Calibri"/>
          <w:sz w:val="24"/>
          <w:szCs w:val="24"/>
        </w:rPr>
      </w:pPr>
      <w:r w:rsidRPr="00F36CD0">
        <w:rPr>
          <w:rFonts w:ascii="Calibri" w:hAnsi="Calibri" w:cs="Calibri"/>
          <w:sz w:val="24"/>
          <w:szCs w:val="24"/>
        </w:rPr>
        <w:t xml:space="preserve">Led a medical team member during the Mindanao Association of State Tertiary </w:t>
      </w:r>
      <w:r w:rsidR="00F36CD0" w:rsidRPr="00F36CD0">
        <w:rPr>
          <w:rFonts w:ascii="Calibri" w:hAnsi="Calibri" w:cs="Calibri"/>
          <w:sz w:val="24"/>
          <w:szCs w:val="24"/>
        </w:rPr>
        <w:t xml:space="preserve">Schools,  </w:t>
      </w:r>
      <w:r w:rsidRPr="00F36CD0">
        <w:rPr>
          <w:rFonts w:ascii="Calibri" w:hAnsi="Calibri" w:cs="Calibri"/>
          <w:sz w:val="24"/>
          <w:szCs w:val="24"/>
        </w:rPr>
        <w:t xml:space="preserve">           INC. Friendship</w:t>
      </w:r>
      <w:r w:rsidRPr="00F36CD0">
        <w:rPr>
          <w:rFonts w:ascii="Calibri" w:hAnsi="Calibri" w:cs="Calibri"/>
          <w:spacing w:val="-4"/>
          <w:sz w:val="24"/>
          <w:szCs w:val="24"/>
        </w:rPr>
        <w:t xml:space="preserve"> </w:t>
      </w:r>
      <w:r w:rsidRPr="00F36CD0">
        <w:rPr>
          <w:rFonts w:ascii="Calibri" w:hAnsi="Calibri" w:cs="Calibri"/>
          <w:sz w:val="24"/>
          <w:szCs w:val="24"/>
        </w:rPr>
        <w:t>Games.</w:t>
      </w:r>
    </w:p>
    <w:p w14:paraId="5373F12E" w14:textId="77777777" w:rsidR="00A735B3" w:rsidRPr="00F36CD0" w:rsidRDefault="00A735B3" w:rsidP="00A735B3">
      <w:pPr>
        <w:pStyle w:val="ListParagraph"/>
        <w:numPr>
          <w:ilvl w:val="0"/>
          <w:numId w:val="1"/>
        </w:numPr>
        <w:tabs>
          <w:tab w:val="left" w:pos="860"/>
          <w:tab w:val="left" w:pos="861"/>
        </w:tabs>
        <w:ind w:right="942"/>
        <w:rPr>
          <w:rFonts w:ascii="Calibri" w:hAnsi="Calibri" w:cs="Calibri"/>
          <w:sz w:val="24"/>
          <w:szCs w:val="24"/>
        </w:rPr>
      </w:pPr>
      <w:r w:rsidRPr="00F36CD0">
        <w:rPr>
          <w:rFonts w:ascii="Calibri" w:hAnsi="Calibri" w:cs="Calibri"/>
          <w:sz w:val="24"/>
          <w:szCs w:val="24"/>
        </w:rPr>
        <w:t>Resource Speaker during the Health and Wellness Seminar of the Department</w:t>
      </w:r>
      <w:r w:rsidRPr="00F36CD0">
        <w:rPr>
          <w:rFonts w:ascii="Calibri" w:hAnsi="Calibri" w:cs="Calibri"/>
          <w:spacing w:val="-35"/>
          <w:sz w:val="24"/>
          <w:szCs w:val="24"/>
        </w:rPr>
        <w:t xml:space="preserve"> </w:t>
      </w:r>
      <w:r w:rsidRPr="00F36CD0">
        <w:rPr>
          <w:rFonts w:ascii="Calibri" w:hAnsi="Calibri" w:cs="Calibri"/>
          <w:sz w:val="24"/>
          <w:szCs w:val="24"/>
        </w:rPr>
        <w:t>of Environment and Natural Resources</w:t>
      </w:r>
      <w:r w:rsidRPr="00F36CD0">
        <w:rPr>
          <w:rFonts w:ascii="Calibri" w:hAnsi="Calibri" w:cs="Calibri"/>
          <w:spacing w:val="-3"/>
          <w:sz w:val="24"/>
          <w:szCs w:val="24"/>
        </w:rPr>
        <w:t xml:space="preserve"> </w:t>
      </w:r>
      <w:r w:rsidRPr="00F36CD0">
        <w:rPr>
          <w:rFonts w:ascii="Calibri" w:hAnsi="Calibri" w:cs="Calibri"/>
          <w:sz w:val="24"/>
          <w:szCs w:val="24"/>
        </w:rPr>
        <w:t>personnel.</w:t>
      </w:r>
    </w:p>
    <w:p w14:paraId="21F85A50" w14:textId="77777777" w:rsidR="00A735B3" w:rsidRPr="00F36CD0" w:rsidRDefault="00A735B3" w:rsidP="00A735B3">
      <w:pPr>
        <w:pStyle w:val="ListParagraph"/>
        <w:numPr>
          <w:ilvl w:val="0"/>
          <w:numId w:val="1"/>
        </w:numPr>
        <w:tabs>
          <w:tab w:val="left" w:pos="860"/>
          <w:tab w:val="left" w:pos="861"/>
        </w:tabs>
        <w:spacing w:line="293" w:lineRule="exact"/>
        <w:ind w:hanging="361"/>
        <w:rPr>
          <w:rFonts w:ascii="Calibri" w:hAnsi="Calibri" w:cs="Calibri"/>
          <w:sz w:val="24"/>
          <w:szCs w:val="24"/>
        </w:rPr>
      </w:pPr>
      <w:r w:rsidRPr="00F36CD0">
        <w:rPr>
          <w:rFonts w:ascii="Calibri" w:hAnsi="Calibri" w:cs="Calibri"/>
          <w:sz w:val="24"/>
          <w:szCs w:val="24"/>
        </w:rPr>
        <w:t>Employee of the</w:t>
      </w:r>
      <w:r w:rsidRPr="00F36CD0">
        <w:rPr>
          <w:rFonts w:ascii="Calibri" w:hAnsi="Calibri" w:cs="Calibri"/>
          <w:spacing w:val="-4"/>
          <w:sz w:val="24"/>
          <w:szCs w:val="24"/>
        </w:rPr>
        <w:t xml:space="preserve"> </w:t>
      </w:r>
      <w:r w:rsidRPr="00F36CD0">
        <w:rPr>
          <w:rFonts w:ascii="Calibri" w:hAnsi="Calibri" w:cs="Calibri"/>
          <w:sz w:val="24"/>
          <w:szCs w:val="24"/>
        </w:rPr>
        <w:t>Month.</w:t>
      </w:r>
    </w:p>
    <w:p w14:paraId="4FAD786B" w14:textId="77777777" w:rsidR="00A735B3" w:rsidRPr="00F36CD0" w:rsidRDefault="00A735B3" w:rsidP="00A735B3">
      <w:pPr>
        <w:pStyle w:val="ListParagraph"/>
        <w:numPr>
          <w:ilvl w:val="0"/>
          <w:numId w:val="1"/>
        </w:numPr>
        <w:tabs>
          <w:tab w:val="left" w:pos="860"/>
          <w:tab w:val="left" w:pos="861"/>
        </w:tabs>
        <w:ind w:hanging="361"/>
        <w:rPr>
          <w:rFonts w:ascii="Calibri" w:hAnsi="Calibri" w:cs="Calibri"/>
          <w:sz w:val="24"/>
          <w:szCs w:val="24"/>
        </w:rPr>
      </w:pPr>
      <w:r w:rsidRPr="00F36CD0">
        <w:rPr>
          <w:rFonts w:ascii="Calibri" w:hAnsi="Calibri" w:cs="Calibri"/>
          <w:sz w:val="24"/>
          <w:szCs w:val="24"/>
        </w:rPr>
        <w:t>Resource Speaker for Renal Disease Control Program.</w:t>
      </w:r>
    </w:p>
    <w:p w14:paraId="4CF1740B" w14:textId="77777777" w:rsidR="00A735B3" w:rsidRPr="00F36CD0" w:rsidRDefault="00A735B3" w:rsidP="00A735B3">
      <w:pPr>
        <w:pStyle w:val="ListParagraph"/>
        <w:numPr>
          <w:ilvl w:val="0"/>
          <w:numId w:val="1"/>
        </w:numPr>
        <w:tabs>
          <w:tab w:val="left" w:pos="860"/>
          <w:tab w:val="left" w:pos="861"/>
        </w:tabs>
        <w:spacing w:before="2"/>
        <w:ind w:hanging="361"/>
        <w:rPr>
          <w:rFonts w:ascii="Calibri" w:hAnsi="Calibri" w:cs="Calibri"/>
          <w:sz w:val="24"/>
          <w:szCs w:val="24"/>
        </w:rPr>
      </w:pPr>
      <w:r w:rsidRPr="00F36CD0">
        <w:rPr>
          <w:rFonts w:ascii="Calibri" w:hAnsi="Calibri" w:cs="Calibri"/>
          <w:sz w:val="24"/>
          <w:szCs w:val="24"/>
        </w:rPr>
        <w:t>Resource Speaker on HIV (hand Drug awareness and Control Symposium</w:t>
      </w:r>
      <w:r w:rsidRPr="00F36CD0">
        <w:rPr>
          <w:rFonts w:ascii="Calibri" w:hAnsi="Calibri" w:cs="Calibri"/>
          <w:spacing w:val="-11"/>
          <w:sz w:val="24"/>
          <w:szCs w:val="24"/>
        </w:rPr>
        <w:t xml:space="preserve"> </w:t>
      </w:r>
      <w:r w:rsidRPr="00F36CD0">
        <w:rPr>
          <w:rFonts w:ascii="Calibri" w:hAnsi="Calibri" w:cs="Calibri"/>
          <w:sz w:val="24"/>
          <w:szCs w:val="24"/>
        </w:rPr>
        <w:t>Drive.</w:t>
      </w:r>
    </w:p>
    <w:p w14:paraId="65FD954C" w14:textId="77777777" w:rsidR="00A735B3" w:rsidRPr="00F36CD0" w:rsidRDefault="00A735B3" w:rsidP="00A735B3">
      <w:pPr>
        <w:tabs>
          <w:tab w:val="left" w:pos="860"/>
          <w:tab w:val="left" w:pos="861"/>
        </w:tabs>
        <w:spacing w:before="2"/>
        <w:ind w:left="499"/>
        <w:rPr>
          <w:rFonts w:ascii="Calibri" w:hAnsi="Calibri" w:cs="Calibri"/>
          <w:sz w:val="24"/>
          <w:szCs w:val="24"/>
        </w:rPr>
      </w:pPr>
    </w:p>
    <w:p w14:paraId="4C557381" w14:textId="77777777" w:rsidR="00A735B3" w:rsidRPr="00F36CD0" w:rsidRDefault="00000000" w:rsidP="00A735B3">
      <w:pPr>
        <w:pStyle w:val="Heading1"/>
        <w:rPr>
          <w:rFonts w:ascii="Calibri" w:hAnsi="Calibri" w:cs="Calibri"/>
        </w:rPr>
      </w:pPr>
      <w:r>
        <w:rPr>
          <w:rFonts w:ascii="Calibri" w:hAnsi="Calibri" w:cs="Calibri"/>
          <w:noProof/>
        </w:rPr>
        <w:pict w14:anchorId="1ACEBC16">
          <v:rect id="_x0000_s1034" style="position:absolute;left:0;text-align:left;margin-left:70.6pt;margin-top:16.95pt;width:471pt;height:1.4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" fillcolor="#000009" stroked="f">
            <w10:wrap type="topAndBottom" anchorx="page"/>
          </v:rect>
        </w:pict>
      </w:r>
      <w:r w:rsidR="00A735B3" w:rsidRPr="00F36CD0">
        <w:rPr>
          <w:rFonts w:ascii="Calibri" w:hAnsi="Calibri" w:cs="Calibri"/>
        </w:rPr>
        <w:t>Exams Passed</w:t>
      </w:r>
    </w:p>
    <w:p w14:paraId="053CEF1D" w14:textId="77777777" w:rsidR="00A735B3" w:rsidRPr="00F36CD0" w:rsidRDefault="00A735B3" w:rsidP="00A735B3">
      <w:pPr>
        <w:pStyle w:val="BodyText"/>
        <w:numPr>
          <w:ilvl w:val="0"/>
          <w:numId w:val="1"/>
        </w:numPr>
        <w:spacing w:before="52"/>
        <w:rPr>
          <w:rFonts w:ascii="Calibri" w:hAnsi="Calibri" w:cs="Calibri"/>
        </w:rPr>
      </w:pPr>
      <w:r w:rsidRPr="00F36CD0">
        <w:rPr>
          <w:rFonts w:ascii="Calibri" w:hAnsi="Calibri" w:cs="Calibri"/>
        </w:rPr>
        <w:t>The National Council Licensure Examination for Registered Nurses (New York) May 2023</w:t>
      </w:r>
    </w:p>
    <w:p w14:paraId="0DADD772" w14:textId="77777777" w:rsidR="00A735B3" w:rsidRPr="00F36CD0" w:rsidRDefault="00A735B3" w:rsidP="00A735B3">
      <w:pPr>
        <w:pStyle w:val="BodyText"/>
        <w:numPr>
          <w:ilvl w:val="0"/>
          <w:numId w:val="1"/>
        </w:numPr>
        <w:spacing w:before="52"/>
        <w:rPr>
          <w:rFonts w:ascii="Calibri" w:hAnsi="Calibri" w:cs="Calibri"/>
        </w:rPr>
      </w:pPr>
      <w:r w:rsidRPr="00F36CD0">
        <w:rPr>
          <w:rFonts w:ascii="Calibri" w:hAnsi="Calibri" w:cs="Calibri"/>
        </w:rPr>
        <w:t>Prometric (Kingdom of Saudi Arabia)</w:t>
      </w:r>
      <w:r w:rsidRPr="00F36CD0">
        <w:rPr>
          <w:rFonts w:ascii="Calibri" w:hAnsi="Calibri" w:cs="Calibri"/>
        </w:rPr>
        <w:tab/>
      </w:r>
      <w:r w:rsidRPr="00F36CD0">
        <w:rPr>
          <w:rFonts w:ascii="Calibri" w:hAnsi="Calibri" w:cs="Calibri"/>
        </w:rPr>
        <w:tab/>
      </w:r>
      <w:r w:rsidRPr="00F36CD0">
        <w:rPr>
          <w:rFonts w:ascii="Calibri" w:hAnsi="Calibri" w:cs="Calibri"/>
        </w:rPr>
        <w:tab/>
      </w:r>
      <w:r w:rsidRPr="00F36CD0">
        <w:rPr>
          <w:rFonts w:ascii="Calibri" w:hAnsi="Calibri" w:cs="Calibri"/>
        </w:rPr>
        <w:tab/>
      </w:r>
      <w:r w:rsidRPr="00F36CD0">
        <w:rPr>
          <w:rFonts w:ascii="Calibri" w:hAnsi="Calibri" w:cs="Calibri"/>
        </w:rPr>
        <w:tab/>
        <w:t xml:space="preserve">           April 2015</w:t>
      </w:r>
    </w:p>
    <w:p w14:paraId="612EF4D2" w14:textId="77777777" w:rsidR="00A735B3" w:rsidRPr="00F36CD0" w:rsidRDefault="00A735B3" w:rsidP="00A735B3">
      <w:pPr>
        <w:pStyle w:val="BodyText"/>
        <w:numPr>
          <w:ilvl w:val="0"/>
          <w:numId w:val="1"/>
        </w:numPr>
        <w:spacing w:before="52"/>
        <w:rPr>
          <w:rFonts w:ascii="Calibri" w:hAnsi="Calibri" w:cs="Calibri"/>
        </w:rPr>
      </w:pPr>
      <w:r w:rsidRPr="00F36CD0">
        <w:rPr>
          <w:rFonts w:ascii="Calibri" w:hAnsi="Calibri" w:cs="Calibri"/>
        </w:rPr>
        <w:t xml:space="preserve">Philippine Nurse Licensure Examination </w:t>
      </w:r>
      <w:r w:rsidRPr="00F36CD0">
        <w:rPr>
          <w:rFonts w:ascii="Calibri" w:hAnsi="Calibri" w:cs="Calibri"/>
        </w:rPr>
        <w:tab/>
      </w:r>
      <w:r w:rsidRPr="00F36CD0">
        <w:rPr>
          <w:rFonts w:ascii="Calibri" w:hAnsi="Calibri" w:cs="Calibri"/>
        </w:rPr>
        <w:tab/>
        <w:t xml:space="preserve">                                                   June 2003 </w:t>
      </w:r>
    </w:p>
    <w:p w14:paraId="61731645" w14:textId="77777777" w:rsidR="00A735B3" w:rsidRPr="00F36CD0" w:rsidRDefault="00A735B3" w:rsidP="00A735B3">
      <w:pPr>
        <w:pStyle w:val="BodyText"/>
        <w:spacing w:before="52"/>
        <w:rPr>
          <w:rFonts w:ascii="Calibri" w:hAnsi="Calibri" w:cs="Calibri"/>
        </w:rPr>
      </w:pPr>
    </w:p>
    <w:p w14:paraId="48C6D34A" w14:textId="3A072C91" w:rsidR="00A735B3" w:rsidRPr="00A735B3" w:rsidRDefault="00A735B3" w:rsidP="00A735B3">
      <w:pPr>
        <w:tabs>
          <w:tab w:val="left" w:pos="861"/>
        </w:tabs>
        <w:ind w:right="619"/>
        <w:rPr>
          <w:sz w:val="24"/>
        </w:rPr>
        <w:sectPr w:rsidR="00A735B3" w:rsidRPr="00A735B3" w:rsidSect="00186E18">
          <w:type w:val="continuous"/>
          <w:pgSz w:w="12240" w:h="15840"/>
          <w:pgMar w:top="1440" w:right="1300" w:bottom="280" w:left="1300" w:header="720" w:footer="720" w:gutter="0"/>
          <w:cols w:space="720"/>
        </w:sectPr>
      </w:pPr>
    </w:p>
    <w:p w14:paraId="4262409F" w14:textId="77777777" w:rsidR="00410480" w:rsidRDefault="00410480" w:rsidP="00A735B3">
      <w:pPr>
        <w:tabs>
          <w:tab w:val="left" w:pos="6628"/>
        </w:tabs>
        <w:spacing w:line="292" w:lineRule="exact"/>
      </w:pPr>
    </w:p>
    <w:sectPr w:rsidR="00410480">
      <w:pgSz w:w="12240" w:h="15840"/>
      <w:pgMar w:top="1400" w:right="130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D392E"/>
    <w:multiLevelType w:val="hybridMultilevel"/>
    <w:tmpl w:val="C710526C"/>
    <w:lvl w:ilvl="0" w:tplc="6B869332">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FF3A7D"/>
    <w:multiLevelType w:val="hybridMultilevel"/>
    <w:tmpl w:val="A432AB30"/>
    <w:lvl w:ilvl="0" w:tplc="4C8C0708">
      <w:numFmt w:val="bullet"/>
      <w:lvlText w:val="•"/>
      <w:lvlJc w:val="left"/>
      <w:pPr>
        <w:ind w:left="720" w:hanging="360"/>
      </w:pPr>
      <w:rPr>
        <w:rFonts w:hint="default"/>
        <w:w w:val="100"/>
        <w:sz w:val="24"/>
        <w:szCs w:val="24"/>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956626"/>
    <w:multiLevelType w:val="hybridMultilevel"/>
    <w:tmpl w:val="FBB4D4BE"/>
    <w:lvl w:ilvl="0" w:tplc="4C8C0708">
      <w:numFmt w:val="bullet"/>
      <w:lvlText w:val="•"/>
      <w:lvlJc w:val="left"/>
      <w:pPr>
        <w:ind w:left="860" w:hanging="360"/>
      </w:pPr>
      <w:rPr>
        <w:rFonts w:hint="default"/>
        <w:w w:val="100"/>
        <w:sz w:val="24"/>
        <w:szCs w:val="24"/>
        <w:lang w:val="en-US" w:eastAsia="en-US" w:bidi="ar-SA"/>
      </w:rPr>
    </w:lvl>
    <w:lvl w:ilvl="1" w:tplc="4C8C0708">
      <w:numFmt w:val="bullet"/>
      <w:lvlText w:val="•"/>
      <w:lvlJc w:val="left"/>
      <w:pPr>
        <w:ind w:left="1738" w:hanging="360"/>
      </w:pPr>
      <w:rPr>
        <w:rFonts w:hint="default"/>
        <w:lang w:val="en-US" w:eastAsia="en-US" w:bidi="ar-SA"/>
      </w:rPr>
    </w:lvl>
    <w:lvl w:ilvl="2" w:tplc="17ECF704">
      <w:numFmt w:val="bullet"/>
      <w:lvlText w:val="•"/>
      <w:lvlJc w:val="left"/>
      <w:pPr>
        <w:ind w:left="2616" w:hanging="360"/>
      </w:pPr>
      <w:rPr>
        <w:rFonts w:hint="default"/>
        <w:lang w:val="en-US" w:eastAsia="en-US" w:bidi="ar-SA"/>
      </w:rPr>
    </w:lvl>
    <w:lvl w:ilvl="3" w:tplc="12FA746E">
      <w:numFmt w:val="bullet"/>
      <w:lvlText w:val="•"/>
      <w:lvlJc w:val="left"/>
      <w:pPr>
        <w:ind w:left="3494" w:hanging="360"/>
      </w:pPr>
      <w:rPr>
        <w:rFonts w:hint="default"/>
        <w:lang w:val="en-US" w:eastAsia="en-US" w:bidi="ar-SA"/>
      </w:rPr>
    </w:lvl>
    <w:lvl w:ilvl="4" w:tplc="41688A66">
      <w:numFmt w:val="bullet"/>
      <w:lvlText w:val="•"/>
      <w:lvlJc w:val="left"/>
      <w:pPr>
        <w:ind w:left="4372" w:hanging="360"/>
      </w:pPr>
      <w:rPr>
        <w:rFonts w:hint="default"/>
        <w:lang w:val="en-US" w:eastAsia="en-US" w:bidi="ar-SA"/>
      </w:rPr>
    </w:lvl>
    <w:lvl w:ilvl="5" w:tplc="0584FBF2">
      <w:numFmt w:val="bullet"/>
      <w:lvlText w:val="•"/>
      <w:lvlJc w:val="left"/>
      <w:pPr>
        <w:ind w:left="5250" w:hanging="360"/>
      </w:pPr>
      <w:rPr>
        <w:rFonts w:hint="default"/>
        <w:lang w:val="en-US" w:eastAsia="en-US" w:bidi="ar-SA"/>
      </w:rPr>
    </w:lvl>
    <w:lvl w:ilvl="6" w:tplc="3656D350">
      <w:numFmt w:val="bullet"/>
      <w:lvlText w:val="•"/>
      <w:lvlJc w:val="left"/>
      <w:pPr>
        <w:ind w:left="6128" w:hanging="360"/>
      </w:pPr>
      <w:rPr>
        <w:rFonts w:hint="default"/>
        <w:lang w:val="en-US" w:eastAsia="en-US" w:bidi="ar-SA"/>
      </w:rPr>
    </w:lvl>
    <w:lvl w:ilvl="7" w:tplc="5A3E52B8">
      <w:numFmt w:val="bullet"/>
      <w:lvlText w:val="•"/>
      <w:lvlJc w:val="left"/>
      <w:pPr>
        <w:ind w:left="7006" w:hanging="360"/>
      </w:pPr>
      <w:rPr>
        <w:rFonts w:hint="default"/>
        <w:lang w:val="en-US" w:eastAsia="en-US" w:bidi="ar-SA"/>
      </w:rPr>
    </w:lvl>
    <w:lvl w:ilvl="8" w:tplc="F6909A30">
      <w:numFmt w:val="bullet"/>
      <w:lvlText w:val="•"/>
      <w:lvlJc w:val="left"/>
      <w:pPr>
        <w:ind w:left="7884" w:hanging="360"/>
      </w:pPr>
      <w:rPr>
        <w:rFonts w:hint="default"/>
        <w:lang w:val="en-US" w:eastAsia="en-US" w:bidi="ar-SA"/>
      </w:rPr>
    </w:lvl>
  </w:abstractNum>
  <w:abstractNum w:abstractNumId="3" w15:restartNumberingAfterBreak="0">
    <w:nsid w:val="0B236D5E"/>
    <w:multiLevelType w:val="hybridMultilevel"/>
    <w:tmpl w:val="0B56419E"/>
    <w:lvl w:ilvl="0" w:tplc="4C8C0708">
      <w:numFmt w:val="bullet"/>
      <w:lvlText w:val="•"/>
      <w:lvlJc w:val="left"/>
      <w:pPr>
        <w:ind w:left="860" w:hanging="360"/>
      </w:pPr>
      <w:rPr>
        <w:rFonts w:hint="default"/>
        <w:lang w:val="en-US" w:eastAsia="en-US" w:bidi="ar-SA"/>
      </w:rPr>
    </w:lvl>
    <w:lvl w:ilvl="1" w:tplc="08090003" w:tentative="1">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4" w15:restartNumberingAfterBreak="0">
    <w:nsid w:val="0BEC2139"/>
    <w:multiLevelType w:val="hybridMultilevel"/>
    <w:tmpl w:val="6CB86E3E"/>
    <w:lvl w:ilvl="0" w:tplc="B5E21FFE">
      <w:numFmt w:val="bullet"/>
      <w:lvlText w:val=""/>
      <w:lvlJc w:val="left"/>
      <w:pPr>
        <w:ind w:left="860" w:hanging="360"/>
      </w:pPr>
      <w:rPr>
        <w:rFonts w:ascii="Symbol" w:eastAsia="Symbol" w:hAnsi="Symbol" w:cs="Symbol" w:hint="default"/>
        <w:w w:val="100"/>
        <w:sz w:val="24"/>
        <w:szCs w:val="24"/>
        <w:lang w:val="en-US" w:eastAsia="en-US" w:bidi="ar-SA"/>
      </w:rPr>
    </w:lvl>
    <w:lvl w:ilvl="1" w:tplc="D00C0AE4">
      <w:numFmt w:val="bullet"/>
      <w:lvlText w:val="•"/>
      <w:lvlJc w:val="left"/>
      <w:pPr>
        <w:ind w:left="1738" w:hanging="360"/>
      </w:pPr>
      <w:rPr>
        <w:lang w:val="en-US" w:eastAsia="en-US" w:bidi="ar-SA"/>
      </w:rPr>
    </w:lvl>
    <w:lvl w:ilvl="2" w:tplc="36B88BC4">
      <w:numFmt w:val="bullet"/>
      <w:lvlText w:val="•"/>
      <w:lvlJc w:val="left"/>
      <w:pPr>
        <w:ind w:left="2616" w:hanging="360"/>
      </w:pPr>
      <w:rPr>
        <w:lang w:val="en-US" w:eastAsia="en-US" w:bidi="ar-SA"/>
      </w:rPr>
    </w:lvl>
    <w:lvl w:ilvl="3" w:tplc="63D20212">
      <w:numFmt w:val="bullet"/>
      <w:lvlText w:val="•"/>
      <w:lvlJc w:val="left"/>
      <w:pPr>
        <w:ind w:left="3494" w:hanging="360"/>
      </w:pPr>
      <w:rPr>
        <w:lang w:val="en-US" w:eastAsia="en-US" w:bidi="ar-SA"/>
      </w:rPr>
    </w:lvl>
    <w:lvl w:ilvl="4" w:tplc="ED404290">
      <w:numFmt w:val="bullet"/>
      <w:lvlText w:val="•"/>
      <w:lvlJc w:val="left"/>
      <w:pPr>
        <w:ind w:left="4372" w:hanging="360"/>
      </w:pPr>
      <w:rPr>
        <w:lang w:val="en-US" w:eastAsia="en-US" w:bidi="ar-SA"/>
      </w:rPr>
    </w:lvl>
    <w:lvl w:ilvl="5" w:tplc="F6E8ACBC">
      <w:numFmt w:val="bullet"/>
      <w:lvlText w:val="•"/>
      <w:lvlJc w:val="left"/>
      <w:pPr>
        <w:ind w:left="5250" w:hanging="360"/>
      </w:pPr>
      <w:rPr>
        <w:lang w:val="en-US" w:eastAsia="en-US" w:bidi="ar-SA"/>
      </w:rPr>
    </w:lvl>
    <w:lvl w:ilvl="6" w:tplc="468AA49A">
      <w:numFmt w:val="bullet"/>
      <w:lvlText w:val="•"/>
      <w:lvlJc w:val="left"/>
      <w:pPr>
        <w:ind w:left="6128" w:hanging="360"/>
      </w:pPr>
      <w:rPr>
        <w:lang w:val="en-US" w:eastAsia="en-US" w:bidi="ar-SA"/>
      </w:rPr>
    </w:lvl>
    <w:lvl w:ilvl="7" w:tplc="1700A732">
      <w:numFmt w:val="bullet"/>
      <w:lvlText w:val="•"/>
      <w:lvlJc w:val="left"/>
      <w:pPr>
        <w:ind w:left="7006" w:hanging="360"/>
      </w:pPr>
      <w:rPr>
        <w:lang w:val="en-US" w:eastAsia="en-US" w:bidi="ar-SA"/>
      </w:rPr>
    </w:lvl>
    <w:lvl w:ilvl="8" w:tplc="A13CF518">
      <w:numFmt w:val="bullet"/>
      <w:lvlText w:val="•"/>
      <w:lvlJc w:val="left"/>
      <w:pPr>
        <w:ind w:left="7884" w:hanging="360"/>
      </w:pPr>
      <w:rPr>
        <w:lang w:val="en-US" w:eastAsia="en-US" w:bidi="ar-SA"/>
      </w:rPr>
    </w:lvl>
  </w:abstractNum>
  <w:abstractNum w:abstractNumId="5" w15:restartNumberingAfterBreak="0">
    <w:nsid w:val="32D31373"/>
    <w:multiLevelType w:val="hybridMultilevel"/>
    <w:tmpl w:val="899C9BB0"/>
    <w:lvl w:ilvl="0" w:tplc="4C8C0708">
      <w:numFmt w:val="bullet"/>
      <w:lvlText w:val="•"/>
      <w:lvlJc w:val="left"/>
      <w:pPr>
        <w:ind w:left="72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6E12FA3"/>
    <w:multiLevelType w:val="hybridMultilevel"/>
    <w:tmpl w:val="7E10C712"/>
    <w:lvl w:ilvl="0" w:tplc="4C8C0708">
      <w:numFmt w:val="bullet"/>
      <w:lvlText w:val="•"/>
      <w:lvlJc w:val="left"/>
      <w:pPr>
        <w:ind w:left="1220" w:hanging="360"/>
      </w:pPr>
      <w:rPr>
        <w:rFonts w:hint="default"/>
        <w:lang w:val="en-US" w:eastAsia="en-US" w:bidi="ar-SA"/>
      </w:rPr>
    </w:lvl>
    <w:lvl w:ilvl="1" w:tplc="08090003" w:tentative="1">
      <w:start w:val="1"/>
      <w:numFmt w:val="bullet"/>
      <w:lvlText w:val="o"/>
      <w:lvlJc w:val="left"/>
      <w:pPr>
        <w:ind w:left="1940" w:hanging="360"/>
      </w:pPr>
      <w:rPr>
        <w:rFonts w:ascii="Courier New" w:hAnsi="Courier New" w:cs="Courier New" w:hint="default"/>
      </w:rPr>
    </w:lvl>
    <w:lvl w:ilvl="2" w:tplc="08090005" w:tentative="1">
      <w:start w:val="1"/>
      <w:numFmt w:val="bullet"/>
      <w:lvlText w:val=""/>
      <w:lvlJc w:val="left"/>
      <w:pPr>
        <w:ind w:left="2660" w:hanging="360"/>
      </w:pPr>
      <w:rPr>
        <w:rFonts w:ascii="Wingdings" w:hAnsi="Wingdings" w:hint="default"/>
      </w:rPr>
    </w:lvl>
    <w:lvl w:ilvl="3" w:tplc="08090001" w:tentative="1">
      <w:start w:val="1"/>
      <w:numFmt w:val="bullet"/>
      <w:lvlText w:val=""/>
      <w:lvlJc w:val="left"/>
      <w:pPr>
        <w:ind w:left="3380" w:hanging="360"/>
      </w:pPr>
      <w:rPr>
        <w:rFonts w:ascii="Symbol" w:hAnsi="Symbol" w:hint="default"/>
      </w:rPr>
    </w:lvl>
    <w:lvl w:ilvl="4" w:tplc="08090003" w:tentative="1">
      <w:start w:val="1"/>
      <w:numFmt w:val="bullet"/>
      <w:lvlText w:val="o"/>
      <w:lvlJc w:val="left"/>
      <w:pPr>
        <w:ind w:left="4100" w:hanging="360"/>
      </w:pPr>
      <w:rPr>
        <w:rFonts w:ascii="Courier New" w:hAnsi="Courier New" w:cs="Courier New" w:hint="default"/>
      </w:rPr>
    </w:lvl>
    <w:lvl w:ilvl="5" w:tplc="08090005" w:tentative="1">
      <w:start w:val="1"/>
      <w:numFmt w:val="bullet"/>
      <w:lvlText w:val=""/>
      <w:lvlJc w:val="left"/>
      <w:pPr>
        <w:ind w:left="4820" w:hanging="360"/>
      </w:pPr>
      <w:rPr>
        <w:rFonts w:ascii="Wingdings" w:hAnsi="Wingdings" w:hint="default"/>
      </w:rPr>
    </w:lvl>
    <w:lvl w:ilvl="6" w:tplc="08090001" w:tentative="1">
      <w:start w:val="1"/>
      <w:numFmt w:val="bullet"/>
      <w:lvlText w:val=""/>
      <w:lvlJc w:val="left"/>
      <w:pPr>
        <w:ind w:left="5540" w:hanging="360"/>
      </w:pPr>
      <w:rPr>
        <w:rFonts w:ascii="Symbol" w:hAnsi="Symbol" w:hint="default"/>
      </w:rPr>
    </w:lvl>
    <w:lvl w:ilvl="7" w:tplc="08090003" w:tentative="1">
      <w:start w:val="1"/>
      <w:numFmt w:val="bullet"/>
      <w:lvlText w:val="o"/>
      <w:lvlJc w:val="left"/>
      <w:pPr>
        <w:ind w:left="6260" w:hanging="360"/>
      </w:pPr>
      <w:rPr>
        <w:rFonts w:ascii="Courier New" w:hAnsi="Courier New" w:cs="Courier New" w:hint="default"/>
      </w:rPr>
    </w:lvl>
    <w:lvl w:ilvl="8" w:tplc="08090005" w:tentative="1">
      <w:start w:val="1"/>
      <w:numFmt w:val="bullet"/>
      <w:lvlText w:val=""/>
      <w:lvlJc w:val="left"/>
      <w:pPr>
        <w:ind w:left="6980" w:hanging="360"/>
      </w:pPr>
      <w:rPr>
        <w:rFonts w:ascii="Wingdings" w:hAnsi="Wingdings" w:hint="default"/>
      </w:rPr>
    </w:lvl>
  </w:abstractNum>
  <w:abstractNum w:abstractNumId="7" w15:restartNumberingAfterBreak="0">
    <w:nsid w:val="79923A13"/>
    <w:multiLevelType w:val="hybridMultilevel"/>
    <w:tmpl w:val="6A98C3C4"/>
    <w:lvl w:ilvl="0" w:tplc="AC7A4110">
      <w:start w:val="1"/>
      <w:numFmt w:val="bullet"/>
      <w:lvlText w:val=""/>
      <w:lvlJc w:val="right"/>
      <w:pPr>
        <w:ind w:left="860" w:hanging="360"/>
      </w:pPr>
      <w:rPr>
        <w:rFonts w:ascii="Symbol" w:hAnsi="Symbol" w:hint="default"/>
        <w:w w:val="100"/>
        <w:sz w:val="24"/>
        <w:szCs w:val="24"/>
        <w:lang w:val="en-US" w:eastAsia="en-US" w:bidi="ar-SA"/>
      </w:rPr>
    </w:lvl>
    <w:lvl w:ilvl="1" w:tplc="CB06429C">
      <w:numFmt w:val="bullet"/>
      <w:lvlText w:val="•"/>
      <w:lvlJc w:val="left"/>
      <w:pPr>
        <w:ind w:left="1738" w:hanging="360"/>
      </w:pPr>
      <w:rPr>
        <w:rFonts w:hint="default"/>
        <w:lang w:val="en-US" w:eastAsia="en-US" w:bidi="ar-SA"/>
      </w:rPr>
    </w:lvl>
    <w:lvl w:ilvl="2" w:tplc="B036BBA6">
      <w:numFmt w:val="bullet"/>
      <w:lvlText w:val="•"/>
      <w:lvlJc w:val="left"/>
      <w:pPr>
        <w:ind w:left="2616" w:hanging="360"/>
      </w:pPr>
      <w:rPr>
        <w:rFonts w:hint="default"/>
        <w:lang w:val="en-US" w:eastAsia="en-US" w:bidi="ar-SA"/>
      </w:rPr>
    </w:lvl>
    <w:lvl w:ilvl="3" w:tplc="3EEE8CF0">
      <w:numFmt w:val="bullet"/>
      <w:lvlText w:val="•"/>
      <w:lvlJc w:val="left"/>
      <w:pPr>
        <w:ind w:left="3494" w:hanging="360"/>
      </w:pPr>
      <w:rPr>
        <w:rFonts w:hint="default"/>
        <w:lang w:val="en-US" w:eastAsia="en-US" w:bidi="ar-SA"/>
      </w:rPr>
    </w:lvl>
    <w:lvl w:ilvl="4" w:tplc="7276BAF8">
      <w:numFmt w:val="bullet"/>
      <w:lvlText w:val="•"/>
      <w:lvlJc w:val="left"/>
      <w:pPr>
        <w:ind w:left="4372" w:hanging="360"/>
      </w:pPr>
      <w:rPr>
        <w:rFonts w:hint="default"/>
        <w:lang w:val="en-US" w:eastAsia="en-US" w:bidi="ar-SA"/>
      </w:rPr>
    </w:lvl>
    <w:lvl w:ilvl="5" w:tplc="75547442">
      <w:numFmt w:val="bullet"/>
      <w:lvlText w:val="•"/>
      <w:lvlJc w:val="left"/>
      <w:pPr>
        <w:ind w:left="5250" w:hanging="360"/>
      </w:pPr>
      <w:rPr>
        <w:rFonts w:hint="default"/>
        <w:lang w:val="en-US" w:eastAsia="en-US" w:bidi="ar-SA"/>
      </w:rPr>
    </w:lvl>
    <w:lvl w:ilvl="6" w:tplc="674AEAD6">
      <w:numFmt w:val="bullet"/>
      <w:lvlText w:val="•"/>
      <w:lvlJc w:val="left"/>
      <w:pPr>
        <w:ind w:left="6128" w:hanging="360"/>
      </w:pPr>
      <w:rPr>
        <w:rFonts w:hint="default"/>
        <w:lang w:val="en-US" w:eastAsia="en-US" w:bidi="ar-SA"/>
      </w:rPr>
    </w:lvl>
    <w:lvl w:ilvl="7" w:tplc="A7529E74">
      <w:numFmt w:val="bullet"/>
      <w:lvlText w:val="•"/>
      <w:lvlJc w:val="left"/>
      <w:pPr>
        <w:ind w:left="7006" w:hanging="360"/>
      </w:pPr>
      <w:rPr>
        <w:rFonts w:hint="default"/>
        <w:lang w:val="en-US" w:eastAsia="en-US" w:bidi="ar-SA"/>
      </w:rPr>
    </w:lvl>
    <w:lvl w:ilvl="8" w:tplc="795AEE6C">
      <w:numFmt w:val="bullet"/>
      <w:lvlText w:val="•"/>
      <w:lvlJc w:val="left"/>
      <w:pPr>
        <w:ind w:left="7884" w:hanging="360"/>
      </w:pPr>
      <w:rPr>
        <w:rFonts w:hint="default"/>
        <w:lang w:val="en-US" w:eastAsia="en-US" w:bidi="ar-SA"/>
      </w:rPr>
    </w:lvl>
  </w:abstractNum>
  <w:num w:numId="1" w16cid:durableId="1446534340">
    <w:abstractNumId w:val="2"/>
  </w:num>
  <w:num w:numId="2" w16cid:durableId="849830563">
    <w:abstractNumId w:val="7"/>
  </w:num>
  <w:num w:numId="3" w16cid:durableId="1915360381">
    <w:abstractNumId w:val="5"/>
  </w:num>
  <w:num w:numId="4" w16cid:durableId="851332831">
    <w:abstractNumId w:val="0"/>
  </w:num>
  <w:num w:numId="5" w16cid:durableId="180047751">
    <w:abstractNumId w:val="4"/>
  </w:num>
  <w:num w:numId="6" w16cid:durableId="991981016">
    <w:abstractNumId w:val="6"/>
  </w:num>
  <w:num w:numId="7" w16cid:durableId="1929344598">
    <w:abstractNumId w:val="3"/>
  </w:num>
  <w:num w:numId="8" w16cid:durableId="6277038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362421"/>
    <w:rsid w:val="00001A65"/>
    <w:rsid w:val="00015AD8"/>
    <w:rsid w:val="00017747"/>
    <w:rsid w:val="000368C2"/>
    <w:rsid w:val="0005282E"/>
    <w:rsid w:val="000659DD"/>
    <w:rsid w:val="00076204"/>
    <w:rsid w:val="00086775"/>
    <w:rsid w:val="000967B2"/>
    <w:rsid w:val="000B0006"/>
    <w:rsid w:val="000F179E"/>
    <w:rsid w:val="001203FA"/>
    <w:rsid w:val="001524BC"/>
    <w:rsid w:val="001575BA"/>
    <w:rsid w:val="00167183"/>
    <w:rsid w:val="00170116"/>
    <w:rsid w:val="00186E18"/>
    <w:rsid w:val="00195A38"/>
    <w:rsid w:val="001E04B7"/>
    <w:rsid w:val="0022502D"/>
    <w:rsid w:val="0025564F"/>
    <w:rsid w:val="002724EC"/>
    <w:rsid w:val="00285982"/>
    <w:rsid w:val="002A604F"/>
    <w:rsid w:val="002D01AB"/>
    <w:rsid w:val="00301303"/>
    <w:rsid w:val="00303379"/>
    <w:rsid w:val="00350D65"/>
    <w:rsid w:val="00360B77"/>
    <w:rsid w:val="00362421"/>
    <w:rsid w:val="00386865"/>
    <w:rsid w:val="00397E76"/>
    <w:rsid w:val="003D3BDB"/>
    <w:rsid w:val="003D6DAD"/>
    <w:rsid w:val="003E7A7A"/>
    <w:rsid w:val="00410480"/>
    <w:rsid w:val="0043032E"/>
    <w:rsid w:val="00430A2A"/>
    <w:rsid w:val="00470A29"/>
    <w:rsid w:val="004C559A"/>
    <w:rsid w:val="004F4D40"/>
    <w:rsid w:val="00507D8E"/>
    <w:rsid w:val="0053425B"/>
    <w:rsid w:val="00566BA1"/>
    <w:rsid w:val="005A053E"/>
    <w:rsid w:val="005B4526"/>
    <w:rsid w:val="005B6421"/>
    <w:rsid w:val="005C0C95"/>
    <w:rsid w:val="00603C3E"/>
    <w:rsid w:val="0061787D"/>
    <w:rsid w:val="006560AB"/>
    <w:rsid w:val="00676FAA"/>
    <w:rsid w:val="006D0A51"/>
    <w:rsid w:val="006F186E"/>
    <w:rsid w:val="007647EA"/>
    <w:rsid w:val="007D0E05"/>
    <w:rsid w:val="007F3BDD"/>
    <w:rsid w:val="00805C56"/>
    <w:rsid w:val="00826AAD"/>
    <w:rsid w:val="00853338"/>
    <w:rsid w:val="00864401"/>
    <w:rsid w:val="00881F38"/>
    <w:rsid w:val="008A021A"/>
    <w:rsid w:val="008D63DB"/>
    <w:rsid w:val="008E328B"/>
    <w:rsid w:val="009204D8"/>
    <w:rsid w:val="00927AA9"/>
    <w:rsid w:val="00971B74"/>
    <w:rsid w:val="00983B34"/>
    <w:rsid w:val="009A6A2A"/>
    <w:rsid w:val="009F3496"/>
    <w:rsid w:val="00A024C6"/>
    <w:rsid w:val="00A262DE"/>
    <w:rsid w:val="00A63F01"/>
    <w:rsid w:val="00A735B3"/>
    <w:rsid w:val="00A972FB"/>
    <w:rsid w:val="00AB1547"/>
    <w:rsid w:val="00AD7D26"/>
    <w:rsid w:val="00AE4087"/>
    <w:rsid w:val="00AF61FE"/>
    <w:rsid w:val="00B45DD1"/>
    <w:rsid w:val="00B7181C"/>
    <w:rsid w:val="00B762A7"/>
    <w:rsid w:val="00BD39A2"/>
    <w:rsid w:val="00C01E1D"/>
    <w:rsid w:val="00C25E86"/>
    <w:rsid w:val="00C40B9F"/>
    <w:rsid w:val="00CA5CA8"/>
    <w:rsid w:val="00CB0D6D"/>
    <w:rsid w:val="00CD218D"/>
    <w:rsid w:val="00D02962"/>
    <w:rsid w:val="00D21116"/>
    <w:rsid w:val="00D25824"/>
    <w:rsid w:val="00D348CA"/>
    <w:rsid w:val="00D43A7B"/>
    <w:rsid w:val="00D862E1"/>
    <w:rsid w:val="00DB517D"/>
    <w:rsid w:val="00DE1857"/>
    <w:rsid w:val="00DE6604"/>
    <w:rsid w:val="00E10E26"/>
    <w:rsid w:val="00E20A09"/>
    <w:rsid w:val="00E24C80"/>
    <w:rsid w:val="00E72029"/>
    <w:rsid w:val="00E87B5C"/>
    <w:rsid w:val="00F13186"/>
    <w:rsid w:val="00F14299"/>
    <w:rsid w:val="00F16D59"/>
    <w:rsid w:val="00F30301"/>
    <w:rsid w:val="00F330D7"/>
    <w:rsid w:val="00F34EEB"/>
    <w:rsid w:val="00F36CD0"/>
    <w:rsid w:val="00F467E1"/>
    <w:rsid w:val="00F916A4"/>
    <w:rsid w:val="00F93908"/>
    <w:rsid w:val="00F951FB"/>
    <w:rsid w:val="00FA00D7"/>
    <w:rsid w:val="00FA6381"/>
    <w:rsid w:val="00FA687B"/>
    <w:rsid w:val="00FD2A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14:docId w14:val="3C6F3F21"/>
  <w15:docId w15:val="{CBC0CA4E-D098-464B-A262-BB4392169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60" w:hanging="361"/>
    </w:pPr>
    <w:rPr>
      <w:sz w:val="24"/>
      <w:szCs w:val="24"/>
    </w:rPr>
  </w:style>
  <w:style w:type="paragraph" w:styleId="Title">
    <w:name w:val="Title"/>
    <w:basedOn w:val="Normal"/>
    <w:uiPriority w:val="10"/>
    <w:qFormat/>
    <w:pPr>
      <w:spacing w:line="487" w:lineRule="exact"/>
      <w:ind w:left="148" w:right="146"/>
      <w:jc w:val="center"/>
    </w:pPr>
    <w:rPr>
      <w:b/>
      <w:bCs/>
      <w:sz w:val="40"/>
      <w:szCs w:val="40"/>
    </w:rPr>
  </w:style>
  <w:style w:type="paragraph" w:styleId="ListParagraph">
    <w:name w:val="List Paragraph"/>
    <w:basedOn w:val="Normal"/>
    <w:uiPriority w:val="1"/>
    <w:qFormat/>
    <w:pPr>
      <w:ind w:left="86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8300920">
      <w:bodyDiv w:val="1"/>
      <w:marLeft w:val="0"/>
      <w:marRight w:val="0"/>
      <w:marTop w:val="0"/>
      <w:marBottom w:val="0"/>
      <w:divBdr>
        <w:top w:val="none" w:sz="0" w:space="0" w:color="auto"/>
        <w:left w:val="none" w:sz="0" w:space="0" w:color="auto"/>
        <w:bottom w:val="none" w:sz="0" w:space="0" w:color="auto"/>
        <w:right w:val="none" w:sz="0" w:space="0" w:color="auto"/>
      </w:divBdr>
      <w:divsChild>
        <w:div w:id="33620656">
          <w:marLeft w:val="0"/>
          <w:marRight w:val="0"/>
          <w:marTop w:val="0"/>
          <w:marBottom w:val="0"/>
          <w:divBdr>
            <w:top w:val="single" w:sz="2" w:space="0" w:color="E3E3E3"/>
            <w:left w:val="single" w:sz="2" w:space="0" w:color="E3E3E3"/>
            <w:bottom w:val="single" w:sz="2" w:space="0" w:color="E3E3E3"/>
            <w:right w:val="single" w:sz="2" w:space="0" w:color="E3E3E3"/>
          </w:divBdr>
          <w:divsChild>
            <w:div w:id="2138139182">
              <w:marLeft w:val="0"/>
              <w:marRight w:val="0"/>
              <w:marTop w:val="0"/>
              <w:marBottom w:val="0"/>
              <w:divBdr>
                <w:top w:val="single" w:sz="2" w:space="0" w:color="E3E3E3"/>
                <w:left w:val="single" w:sz="2" w:space="0" w:color="E3E3E3"/>
                <w:bottom w:val="single" w:sz="2" w:space="0" w:color="E3E3E3"/>
                <w:right w:val="single" w:sz="2" w:space="0" w:color="E3E3E3"/>
              </w:divBdr>
              <w:divsChild>
                <w:div w:id="354306807">
                  <w:marLeft w:val="0"/>
                  <w:marRight w:val="0"/>
                  <w:marTop w:val="0"/>
                  <w:marBottom w:val="0"/>
                  <w:divBdr>
                    <w:top w:val="single" w:sz="2" w:space="0" w:color="E3E3E3"/>
                    <w:left w:val="single" w:sz="2" w:space="0" w:color="E3E3E3"/>
                    <w:bottom w:val="single" w:sz="2" w:space="0" w:color="E3E3E3"/>
                    <w:right w:val="single" w:sz="2" w:space="0" w:color="E3E3E3"/>
                  </w:divBdr>
                  <w:divsChild>
                    <w:div w:id="1714191209">
                      <w:marLeft w:val="0"/>
                      <w:marRight w:val="0"/>
                      <w:marTop w:val="0"/>
                      <w:marBottom w:val="0"/>
                      <w:divBdr>
                        <w:top w:val="single" w:sz="2" w:space="0" w:color="E3E3E3"/>
                        <w:left w:val="single" w:sz="2" w:space="0" w:color="E3E3E3"/>
                        <w:bottom w:val="single" w:sz="2" w:space="0" w:color="E3E3E3"/>
                        <w:right w:val="single" w:sz="2" w:space="0" w:color="E3E3E3"/>
                      </w:divBdr>
                      <w:divsChild>
                        <w:div w:id="708846020">
                          <w:marLeft w:val="0"/>
                          <w:marRight w:val="0"/>
                          <w:marTop w:val="0"/>
                          <w:marBottom w:val="0"/>
                          <w:divBdr>
                            <w:top w:val="single" w:sz="2" w:space="0" w:color="E3E3E3"/>
                            <w:left w:val="single" w:sz="2" w:space="0" w:color="E3E3E3"/>
                            <w:bottom w:val="single" w:sz="2" w:space="0" w:color="E3E3E3"/>
                            <w:right w:val="single" w:sz="2" w:space="0" w:color="E3E3E3"/>
                          </w:divBdr>
                          <w:divsChild>
                            <w:div w:id="368645249">
                              <w:marLeft w:val="0"/>
                              <w:marRight w:val="0"/>
                              <w:marTop w:val="100"/>
                              <w:marBottom w:val="100"/>
                              <w:divBdr>
                                <w:top w:val="single" w:sz="2" w:space="0" w:color="E3E3E3"/>
                                <w:left w:val="single" w:sz="2" w:space="0" w:color="E3E3E3"/>
                                <w:bottom w:val="single" w:sz="2" w:space="0" w:color="E3E3E3"/>
                                <w:right w:val="single" w:sz="2" w:space="0" w:color="E3E3E3"/>
                              </w:divBdr>
                              <w:divsChild>
                                <w:div w:id="855074991">
                                  <w:marLeft w:val="0"/>
                                  <w:marRight w:val="0"/>
                                  <w:marTop w:val="0"/>
                                  <w:marBottom w:val="0"/>
                                  <w:divBdr>
                                    <w:top w:val="single" w:sz="2" w:space="0" w:color="E3E3E3"/>
                                    <w:left w:val="single" w:sz="2" w:space="0" w:color="E3E3E3"/>
                                    <w:bottom w:val="single" w:sz="2" w:space="0" w:color="E3E3E3"/>
                                    <w:right w:val="single" w:sz="2" w:space="0" w:color="E3E3E3"/>
                                  </w:divBdr>
                                  <w:divsChild>
                                    <w:div w:id="1231770855">
                                      <w:marLeft w:val="0"/>
                                      <w:marRight w:val="0"/>
                                      <w:marTop w:val="0"/>
                                      <w:marBottom w:val="0"/>
                                      <w:divBdr>
                                        <w:top w:val="single" w:sz="2" w:space="0" w:color="E3E3E3"/>
                                        <w:left w:val="single" w:sz="2" w:space="0" w:color="E3E3E3"/>
                                        <w:bottom w:val="single" w:sz="2" w:space="0" w:color="E3E3E3"/>
                                        <w:right w:val="single" w:sz="2" w:space="0" w:color="E3E3E3"/>
                                      </w:divBdr>
                                      <w:divsChild>
                                        <w:div w:id="1741366193">
                                          <w:marLeft w:val="0"/>
                                          <w:marRight w:val="0"/>
                                          <w:marTop w:val="0"/>
                                          <w:marBottom w:val="0"/>
                                          <w:divBdr>
                                            <w:top w:val="single" w:sz="2" w:space="0" w:color="E3E3E3"/>
                                            <w:left w:val="single" w:sz="2" w:space="0" w:color="E3E3E3"/>
                                            <w:bottom w:val="single" w:sz="2" w:space="0" w:color="E3E3E3"/>
                                            <w:right w:val="single" w:sz="2" w:space="0" w:color="E3E3E3"/>
                                          </w:divBdr>
                                          <w:divsChild>
                                            <w:div w:id="1322468853">
                                              <w:marLeft w:val="0"/>
                                              <w:marRight w:val="0"/>
                                              <w:marTop w:val="0"/>
                                              <w:marBottom w:val="0"/>
                                              <w:divBdr>
                                                <w:top w:val="single" w:sz="2" w:space="0" w:color="E3E3E3"/>
                                                <w:left w:val="single" w:sz="2" w:space="0" w:color="E3E3E3"/>
                                                <w:bottom w:val="single" w:sz="2" w:space="0" w:color="E3E3E3"/>
                                                <w:right w:val="single" w:sz="2" w:space="0" w:color="E3E3E3"/>
                                              </w:divBdr>
                                              <w:divsChild>
                                                <w:div w:id="591205182">
                                                  <w:marLeft w:val="0"/>
                                                  <w:marRight w:val="0"/>
                                                  <w:marTop w:val="0"/>
                                                  <w:marBottom w:val="0"/>
                                                  <w:divBdr>
                                                    <w:top w:val="single" w:sz="2" w:space="0" w:color="E3E3E3"/>
                                                    <w:left w:val="single" w:sz="2" w:space="0" w:color="E3E3E3"/>
                                                    <w:bottom w:val="single" w:sz="2" w:space="0" w:color="E3E3E3"/>
                                                    <w:right w:val="single" w:sz="2" w:space="0" w:color="E3E3E3"/>
                                                  </w:divBdr>
                                                  <w:divsChild>
                                                    <w:div w:id="83638866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2002000658">
          <w:marLeft w:val="0"/>
          <w:marRight w:val="0"/>
          <w:marTop w:val="0"/>
          <w:marBottom w:val="0"/>
          <w:divBdr>
            <w:top w:val="none" w:sz="0" w:space="0" w:color="auto"/>
            <w:left w:val="none" w:sz="0" w:space="0" w:color="auto"/>
            <w:bottom w:val="none" w:sz="0" w:space="0" w:color="auto"/>
            <w:right w:val="none" w:sz="0" w:space="0" w:color="auto"/>
          </w:divBdr>
        </w:div>
      </w:divsChild>
    </w:div>
    <w:div w:id="8472555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agangnezel@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442</TotalTime>
  <Pages>4</Pages>
  <Words>960</Words>
  <Characters>5473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B</dc:creator>
  <cp:keywords/>
  <dc:description/>
  <cp:lastModifiedBy>Lagang, Liza B</cp:lastModifiedBy>
  <cp:revision>35</cp:revision>
  <dcterms:created xsi:type="dcterms:W3CDTF">2023-09-18T16:09:00Z</dcterms:created>
  <dcterms:modified xsi:type="dcterms:W3CDTF">2024-02-13T15:46:00Z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2022-05-21T00:00:00Z</vt:filetime>
  </property>
  <property fmtid="{D5CDD505-2E9C-101B-9397-08002B2CF9AE}" pid="3" name="Creator">
    <vt:lpwstr>PDFium</vt:lpwstr>
  </property>
  <property fmtid="{D5CDD505-2E9C-101B-9397-08002B2CF9AE}" pid="4" name="LastSaved">
    <vt:filetime>2022-10-12T00:00:00Z</vt:filetime>
  </property>
  <property fmtid="{D5CDD505-2E9C-101B-9397-08002B2CF9AE}" pid="5" name="GrammarlyDocumentId">
    <vt:lpwstr>de4b39a1e832b1b38f188b07ae76f91bb95c330baa5d853905743f06ad030b91</vt:lpwstr>
  </property>
</Properties>
</file>