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81794" w14:textId="282A068E" w:rsidR="00303792" w:rsidRPr="00303792" w:rsidRDefault="009C5E83" w:rsidP="00303792">
      <w:pPr>
        <w:pBdr>
          <w:bottom w:val="single" w:sz="12" w:space="1" w:color="000000"/>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44"/>
          <w:szCs w:val="44"/>
        </w:rPr>
        <w:t>Maithilee Bansal</w:t>
      </w:r>
      <w:r w:rsidR="00303792" w:rsidRPr="00303792">
        <w:rPr>
          <w:rFonts w:ascii="Times New Roman" w:eastAsia="Times New Roman" w:hAnsi="Times New Roman" w:cs="Times New Roman"/>
          <w:color w:val="000000"/>
          <w:sz w:val="44"/>
          <w:szCs w:val="44"/>
        </w:rPr>
        <w:t>, RN</w:t>
      </w:r>
    </w:p>
    <w:p w14:paraId="055D3880" w14:textId="0B38C4F0" w:rsidR="00D16912" w:rsidRDefault="009C5E83" w:rsidP="0030379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 ridgemount street</w:t>
      </w:r>
      <w:r w:rsidR="00C2346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kitchener</w:t>
      </w:r>
      <w:r w:rsidR="00C23467">
        <w:rPr>
          <w:rFonts w:ascii="Times New Roman" w:eastAsia="Times New Roman" w:hAnsi="Times New Roman" w:cs="Times New Roman"/>
          <w:color w:val="000000"/>
          <w:sz w:val="24"/>
          <w:szCs w:val="24"/>
        </w:rPr>
        <w:t xml:space="preserve"> </w:t>
      </w:r>
      <w:r w:rsidR="004912D6">
        <w:rPr>
          <w:rFonts w:ascii="Times New Roman" w:eastAsia="Times New Roman" w:hAnsi="Times New Roman" w:cs="Times New Roman"/>
          <w:color w:val="000000"/>
          <w:sz w:val="24"/>
          <w:szCs w:val="24"/>
        </w:rPr>
        <w:t>,ON</w:t>
      </w:r>
    </w:p>
    <w:p w14:paraId="644D2EA9" w14:textId="1F10992D" w:rsidR="00303792" w:rsidRPr="00303792" w:rsidRDefault="00D16912" w:rsidP="003037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(Phone -</w:t>
      </w:r>
      <w:r w:rsidR="009C5E83">
        <w:rPr>
          <w:rFonts w:ascii="Times New Roman" w:eastAsia="Times New Roman" w:hAnsi="Times New Roman" w:cs="Times New Roman"/>
          <w:color w:val="000000"/>
          <w:sz w:val="24"/>
          <w:szCs w:val="24"/>
        </w:rPr>
        <w:t>226</w:t>
      </w:r>
      <w:r>
        <w:rPr>
          <w:rFonts w:ascii="Times New Roman" w:eastAsia="Times New Roman" w:hAnsi="Times New Roman" w:cs="Times New Roman"/>
          <w:color w:val="000000"/>
          <w:sz w:val="24"/>
          <w:szCs w:val="24"/>
        </w:rPr>
        <w:t>-</w:t>
      </w:r>
      <w:r w:rsidR="009C5E83">
        <w:rPr>
          <w:rFonts w:ascii="Times New Roman" w:eastAsia="Times New Roman" w:hAnsi="Times New Roman" w:cs="Times New Roman"/>
          <w:color w:val="000000"/>
          <w:sz w:val="24"/>
          <w:szCs w:val="24"/>
        </w:rPr>
        <w:t>899</w:t>
      </w:r>
      <w:r>
        <w:rPr>
          <w:rFonts w:ascii="Times New Roman" w:eastAsia="Times New Roman" w:hAnsi="Times New Roman" w:cs="Times New Roman"/>
          <w:color w:val="000000"/>
          <w:sz w:val="24"/>
          <w:szCs w:val="24"/>
        </w:rPr>
        <w:t>-</w:t>
      </w:r>
      <w:r w:rsidR="009C5E83">
        <w:rPr>
          <w:rFonts w:ascii="Times New Roman" w:eastAsia="Times New Roman" w:hAnsi="Times New Roman" w:cs="Times New Roman"/>
          <w:color w:val="000000"/>
          <w:sz w:val="24"/>
          <w:szCs w:val="24"/>
        </w:rPr>
        <w:t>4635</w:t>
      </w:r>
      <w:r w:rsidR="00303792" w:rsidRPr="00303792">
        <w:rPr>
          <w:rFonts w:ascii="Times New Roman" w:eastAsia="Times New Roman" w:hAnsi="Times New Roman" w:cs="Times New Roman"/>
          <w:color w:val="000000"/>
          <w:sz w:val="24"/>
          <w:szCs w:val="24"/>
        </w:rPr>
        <w:t xml:space="preserve"> / Email: </w:t>
      </w:r>
      <w:hyperlink r:id="rId5" w:history="1">
        <w:r w:rsidR="009C5E83" w:rsidRPr="009D1C58">
          <w:rPr>
            <w:rStyle w:val="Hyperlink"/>
            <w:rFonts w:ascii="Times New Roman" w:eastAsia="Times New Roman" w:hAnsi="Times New Roman" w:cs="Times New Roman"/>
            <w:sz w:val="24"/>
            <w:szCs w:val="24"/>
          </w:rPr>
          <w:t>maithilee0001a@gmail.com</w:t>
        </w:r>
      </w:hyperlink>
    </w:p>
    <w:p w14:paraId="0003F106" w14:textId="77777777" w:rsidR="00303792" w:rsidRPr="00303792" w:rsidRDefault="00303792" w:rsidP="00303792">
      <w:pPr>
        <w:spacing w:after="0" w:line="240" w:lineRule="auto"/>
        <w:rPr>
          <w:rFonts w:ascii="Times New Roman" w:eastAsia="Times New Roman" w:hAnsi="Times New Roman" w:cs="Times New Roman"/>
          <w:sz w:val="24"/>
          <w:szCs w:val="24"/>
        </w:rPr>
      </w:pPr>
      <w:r w:rsidRPr="00303792">
        <w:rPr>
          <w:rFonts w:ascii="Times New Roman" w:eastAsia="Times New Roman" w:hAnsi="Times New Roman" w:cs="Times New Roman"/>
          <w:sz w:val="24"/>
          <w:szCs w:val="24"/>
        </w:rPr>
        <w:t> </w:t>
      </w:r>
    </w:p>
    <w:p w14:paraId="32422EAD" w14:textId="77777777" w:rsidR="00303792" w:rsidRPr="00303792" w:rsidRDefault="00303792" w:rsidP="00303792">
      <w:pPr>
        <w:pBdr>
          <w:bottom w:val="single" w:sz="12" w:space="1" w:color="000000"/>
        </w:pBdr>
        <w:spacing w:after="0" w:line="240" w:lineRule="auto"/>
        <w:rPr>
          <w:rFonts w:ascii="Times New Roman" w:eastAsia="Times New Roman" w:hAnsi="Times New Roman" w:cs="Times New Roman"/>
          <w:sz w:val="24"/>
          <w:szCs w:val="24"/>
        </w:rPr>
      </w:pPr>
      <w:r w:rsidRPr="00303792">
        <w:rPr>
          <w:rFonts w:ascii="Times New Roman" w:eastAsia="Times New Roman" w:hAnsi="Times New Roman" w:cs="Times New Roman"/>
          <w:b/>
          <w:bCs/>
          <w:color w:val="000000"/>
          <w:sz w:val="28"/>
          <w:szCs w:val="28"/>
        </w:rPr>
        <w:t>Education</w:t>
      </w:r>
    </w:p>
    <w:p w14:paraId="30055EDE" w14:textId="77777777" w:rsidR="00303792" w:rsidRPr="00303792" w:rsidRDefault="00303792" w:rsidP="00303792">
      <w:pPr>
        <w:spacing w:after="0" w:line="240" w:lineRule="auto"/>
        <w:rPr>
          <w:rFonts w:ascii="Times New Roman" w:eastAsia="Times New Roman" w:hAnsi="Times New Roman" w:cs="Times New Roman"/>
          <w:sz w:val="24"/>
          <w:szCs w:val="24"/>
        </w:rPr>
      </w:pPr>
    </w:p>
    <w:p w14:paraId="59153EE7" w14:textId="004F9D5E" w:rsidR="00303792" w:rsidRPr="00C11700" w:rsidRDefault="009C5E83" w:rsidP="0030379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Conestoga</w:t>
      </w:r>
      <w:r w:rsidR="00303792" w:rsidRPr="00C11700">
        <w:rPr>
          <w:rFonts w:ascii="Times New Roman" w:eastAsia="Times New Roman" w:hAnsi="Times New Roman" w:cs="Times New Roman"/>
          <w:b/>
          <w:color w:val="000000"/>
          <w:sz w:val="24"/>
          <w:szCs w:val="24"/>
        </w:rPr>
        <w:t xml:space="preserve"> College, </w:t>
      </w:r>
      <w:r>
        <w:rPr>
          <w:rFonts w:ascii="Times New Roman" w:eastAsia="Times New Roman" w:hAnsi="Times New Roman" w:cs="Times New Roman"/>
          <w:b/>
          <w:color w:val="000000"/>
          <w:sz w:val="24"/>
          <w:szCs w:val="24"/>
        </w:rPr>
        <w:t>Kitchener</w:t>
      </w:r>
      <w:r w:rsidR="00E47D07" w:rsidRPr="00C11700">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4"/>
          <w:szCs w:val="24"/>
        </w:rPr>
        <w:t>ON</w:t>
      </w:r>
    </w:p>
    <w:p w14:paraId="1F1B1AB8" w14:textId="1D161F92" w:rsidR="00303792" w:rsidRDefault="00303792" w:rsidP="00303792">
      <w:pPr>
        <w:spacing w:after="0" w:line="480" w:lineRule="auto"/>
        <w:rPr>
          <w:rFonts w:ascii="Times New Roman" w:eastAsia="Times New Roman" w:hAnsi="Times New Roman" w:cs="Times New Roman"/>
          <w:color w:val="000000"/>
          <w:sz w:val="24"/>
          <w:szCs w:val="24"/>
        </w:rPr>
      </w:pPr>
      <w:r w:rsidRPr="00C11700">
        <w:rPr>
          <w:rFonts w:ascii="Times New Roman" w:eastAsia="Times New Roman" w:hAnsi="Times New Roman" w:cs="Times New Roman"/>
          <w:b/>
          <w:color w:val="000000"/>
          <w:sz w:val="24"/>
          <w:szCs w:val="24"/>
        </w:rPr>
        <w:t xml:space="preserve">Post Degree Diploma in </w:t>
      </w:r>
      <w:r w:rsidR="009C5E83">
        <w:rPr>
          <w:rFonts w:ascii="Times New Roman" w:eastAsia="Times New Roman" w:hAnsi="Times New Roman" w:cs="Times New Roman"/>
          <w:b/>
          <w:color w:val="000000"/>
          <w:sz w:val="24"/>
          <w:szCs w:val="24"/>
        </w:rPr>
        <w:t>Enhanced Practice for Internationally educated</w:t>
      </w:r>
      <w:r w:rsidRPr="00C11700">
        <w:rPr>
          <w:rFonts w:ascii="Times New Roman" w:eastAsia="Times New Roman" w:hAnsi="Times New Roman" w:cs="Times New Roman"/>
          <w:b/>
          <w:color w:val="000000"/>
          <w:sz w:val="24"/>
          <w:szCs w:val="24"/>
        </w:rPr>
        <w:t xml:space="preserve"> nur</w:t>
      </w:r>
      <w:r w:rsidR="009C5E83">
        <w:rPr>
          <w:rFonts w:ascii="Times New Roman" w:eastAsia="Times New Roman" w:hAnsi="Times New Roman" w:cs="Times New Roman"/>
          <w:b/>
          <w:color w:val="000000"/>
          <w:sz w:val="24"/>
          <w:szCs w:val="24"/>
        </w:rPr>
        <w:t xml:space="preserve">ses </w:t>
      </w:r>
      <w:r>
        <w:rPr>
          <w:rFonts w:ascii="Times New Roman" w:eastAsia="Times New Roman" w:hAnsi="Times New Roman" w:cs="Times New Roman"/>
          <w:color w:val="000000"/>
          <w:sz w:val="24"/>
          <w:szCs w:val="24"/>
        </w:rPr>
        <w:t>(</w:t>
      </w:r>
      <w:r w:rsidR="009C5E83">
        <w:rPr>
          <w:rFonts w:ascii="Times New Roman" w:eastAsia="Times New Roman" w:hAnsi="Times New Roman" w:cs="Times New Roman"/>
          <w:color w:val="000000"/>
          <w:sz w:val="24"/>
          <w:szCs w:val="24"/>
        </w:rPr>
        <w:t>currently enrolled</w:t>
      </w:r>
      <w:r w:rsidRPr="00303792">
        <w:rPr>
          <w:rFonts w:ascii="Times New Roman" w:eastAsia="Times New Roman" w:hAnsi="Times New Roman" w:cs="Times New Roman"/>
          <w:color w:val="000000"/>
          <w:sz w:val="24"/>
          <w:szCs w:val="24"/>
        </w:rPr>
        <w:t>)</w:t>
      </w:r>
      <w:r w:rsidR="00E57907">
        <w:rPr>
          <w:rFonts w:ascii="Times New Roman" w:eastAsia="Times New Roman" w:hAnsi="Times New Roman" w:cs="Times New Roman"/>
          <w:color w:val="000000"/>
          <w:sz w:val="24"/>
          <w:szCs w:val="24"/>
        </w:rPr>
        <w:t xml:space="preserve">-Advanced nursing education </w:t>
      </w:r>
      <w:r w:rsidR="00C11700">
        <w:rPr>
          <w:rFonts w:ascii="Times New Roman" w:eastAsia="Times New Roman" w:hAnsi="Times New Roman" w:cs="Times New Roman"/>
          <w:color w:val="000000"/>
          <w:sz w:val="24"/>
          <w:szCs w:val="24"/>
        </w:rPr>
        <w:t xml:space="preserve"> including</w:t>
      </w:r>
      <w:r w:rsidR="00C2432A">
        <w:rPr>
          <w:rFonts w:ascii="Times New Roman" w:eastAsia="Times New Roman" w:hAnsi="Times New Roman" w:cs="Times New Roman"/>
          <w:color w:val="000000"/>
          <w:sz w:val="24"/>
          <w:szCs w:val="24"/>
        </w:rPr>
        <w:t xml:space="preserve"> P.I.E C.E.S training,</w:t>
      </w:r>
      <w:r w:rsidR="00C11700">
        <w:rPr>
          <w:rFonts w:ascii="Times New Roman" w:eastAsia="Times New Roman" w:hAnsi="Times New Roman" w:cs="Times New Roman"/>
          <w:color w:val="000000"/>
          <w:sz w:val="24"/>
          <w:szCs w:val="24"/>
        </w:rPr>
        <w:t xml:space="preserve"> </w:t>
      </w:r>
      <w:r w:rsidR="00C11700" w:rsidRPr="00C2432A">
        <w:rPr>
          <w:rFonts w:ascii="Times New Roman" w:eastAsia="Times New Roman" w:hAnsi="Times New Roman" w:cs="Times New Roman"/>
          <w:color w:val="000000"/>
          <w:sz w:val="24"/>
          <w:szCs w:val="24"/>
        </w:rPr>
        <w:t>chronic diseases and management, DDD (delirium, dementia &amp; Depression),</w:t>
      </w:r>
      <w:r w:rsidR="009C5E83">
        <w:rPr>
          <w:rFonts w:ascii="Times New Roman" w:eastAsia="Times New Roman" w:hAnsi="Times New Roman" w:cs="Times New Roman"/>
          <w:color w:val="000000"/>
          <w:sz w:val="24"/>
          <w:szCs w:val="24"/>
        </w:rPr>
        <w:t xml:space="preserve"> nursing assessments</w:t>
      </w:r>
      <w:r w:rsidR="00C11700" w:rsidRPr="00C2432A">
        <w:rPr>
          <w:rFonts w:ascii="Times New Roman" w:eastAsia="Times New Roman" w:hAnsi="Times New Roman" w:cs="Times New Roman"/>
          <w:color w:val="000000"/>
          <w:sz w:val="24"/>
          <w:szCs w:val="24"/>
        </w:rPr>
        <w:t>,</w:t>
      </w:r>
      <w:r w:rsidR="00E57907">
        <w:rPr>
          <w:rFonts w:ascii="Times New Roman" w:eastAsia="Times New Roman" w:hAnsi="Times New Roman" w:cs="Times New Roman"/>
          <w:color w:val="000000"/>
          <w:sz w:val="24"/>
          <w:szCs w:val="24"/>
        </w:rPr>
        <w:t xml:space="preserve"> care</w:t>
      </w:r>
      <w:r w:rsidR="009C5E83">
        <w:rPr>
          <w:rFonts w:ascii="Times New Roman" w:eastAsia="Times New Roman" w:hAnsi="Times New Roman" w:cs="Times New Roman"/>
          <w:color w:val="000000"/>
          <w:sz w:val="24"/>
          <w:szCs w:val="24"/>
        </w:rPr>
        <w:t xml:space="preserve"> </w:t>
      </w:r>
      <w:r w:rsidR="00207924">
        <w:rPr>
          <w:rFonts w:ascii="Times New Roman" w:eastAsia="Times New Roman" w:hAnsi="Times New Roman" w:cs="Times New Roman"/>
          <w:color w:val="000000"/>
          <w:sz w:val="24"/>
          <w:szCs w:val="24"/>
        </w:rPr>
        <w:t>planning</w:t>
      </w:r>
      <w:r w:rsidR="00E57907">
        <w:rPr>
          <w:rFonts w:ascii="Times New Roman" w:eastAsia="Times New Roman" w:hAnsi="Times New Roman" w:cs="Times New Roman"/>
          <w:color w:val="000000"/>
          <w:sz w:val="24"/>
          <w:szCs w:val="24"/>
        </w:rPr>
        <w:t>,</w:t>
      </w:r>
      <w:r w:rsidR="009C5E83">
        <w:rPr>
          <w:rFonts w:ascii="Times New Roman" w:eastAsia="Times New Roman" w:hAnsi="Times New Roman" w:cs="Times New Roman"/>
          <w:color w:val="000000"/>
          <w:sz w:val="24"/>
          <w:szCs w:val="24"/>
        </w:rPr>
        <w:t xml:space="preserve"> </w:t>
      </w:r>
      <w:r w:rsidR="00A10C35">
        <w:rPr>
          <w:rFonts w:ascii="Times New Roman" w:eastAsia="Times New Roman" w:hAnsi="Times New Roman" w:cs="Times New Roman"/>
          <w:color w:val="000000"/>
          <w:sz w:val="24"/>
          <w:szCs w:val="24"/>
        </w:rPr>
        <w:t>Gentle persuasive approach (GPA),</w:t>
      </w:r>
      <w:r w:rsidR="00C11700" w:rsidRPr="00C2432A">
        <w:rPr>
          <w:rFonts w:ascii="Times New Roman" w:eastAsia="Times New Roman" w:hAnsi="Times New Roman" w:cs="Times New Roman"/>
          <w:color w:val="000000"/>
          <w:sz w:val="24"/>
          <w:szCs w:val="24"/>
        </w:rPr>
        <w:t xml:space="preserve"> mental health &amp; addictions, </w:t>
      </w:r>
      <w:r w:rsidR="009C5E83">
        <w:rPr>
          <w:rFonts w:ascii="Times New Roman" w:eastAsia="Times New Roman" w:hAnsi="Times New Roman" w:cs="Times New Roman"/>
          <w:color w:val="000000"/>
          <w:sz w:val="24"/>
          <w:szCs w:val="24"/>
        </w:rPr>
        <w:t xml:space="preserve">critical </w:t>
      </w:r>
      <w:r w:rsidR="00207924">
        <w:rPr>
          <w:rFonts w:ascii="Times New Roman" w:eastAsia="Times New Roman" w:hAnsi="Times New Roman" w:cs="Times New Roman"/>
          <w:color w:val="000000"/>
          <w:sz w:val="24"/>
          <w:szCs w:val="24"/>
        </w:rPr>
        <w:t>inquiry and evidence-informed decision making</w:t>
      </w:r>
    </w:p>
    <w:p w14:paraId="6DDCCB20" w14:textId="58B37B37" w:rsidR="00303792" w:rsidRPr="00303792" w:rsidRDefault="004469BB" w:rsidP="00303792">
      <w:pPr>
        <w:spacing w:after="0" w:line="240" w:lineRule="auto"/>
        <w:rPr>
          <w:rFonts w:ascii="Times New Roman" w:eastAsia="Times New Roman" w:hAnsi="Times New Roman" w:cs="Times New Roman"/>
          <w:sz w:val="24"/>
          <w:szCs w:val="24"/>
        </w:rPr>
      </w:pPr>
      <w:r w:rsidRPr="00C11700">
        <w:rPr>
          <w:rFonts w:ascii="Times New Roman" w:eastAsia="Times New Roman" w:hAnsi="Times New Roman" w:cs="Times New Roman"/>
          <w:b/>
          <w:color w:val="000000"/>
          <w:sz w:val="24"/>
          <w:szCs w:val="24"/>
        </w:rPr>
        <w:t xml:space="preserve"> Baba Farid university of Health sciences and Research</w:t>
      </w:r>
      <w:r w:rsidR="00207924">
        <w:rPr>
          <w:rFonts w:ascii="Times New Roman" w:eastAsia="Times New Roman" w:hAnsi="Times New Roman" w:cs="Times New Roman"/>
          <w:b/>
          <w:color w:val="000000"/>
          <w:sz w:val="24"/>
          <w:szCs w:val="24"/>
        </w:rPr>
        <w:t xml:space="preserve"> (Government Medical College, Patiala)</w:t>
      </w:r>
      <w:r w:rsidR="00C23467">
        <w:rPr>
          <w:rFonts w:ascii="Times New Roman" w:eastAsia="Times New Roman" w:hAnsi="Times New Roman" w:cs="Times New Roman"/>
          <w:color w:val="000000"/>
          <w:sz w:val="24"/>
          <w:szCs w:val="24"/>
        </w:rPr>
        <w:t>-</w:t>
      </w:r>
      <w:r w:rsidR="00303792" w:rsidRPr="00303792">
        <w:rPr>
          <w:rFonts w:ascii="Times New Roman" w:eastAsia="Times New Roman" w:hAnsi="Times New Roman" w:cs="Times New Roman"/>
          <w:color w:val="000000"/>
          <w:sz w:val="24"/>
          <w:szCs w:val="24"/>
        </w:rPr>
        <w:t xml:space="preserve"> Punjab, India</w:t>
      </w:r>
    </w:p>
    <w:p w14:paraId="4A697300" w14:textId="20573A9B" w:rsidR="00303792" w:rsidRPr="00303792" w:rsidRDefault="004469BB" w:rsidP="004469BB">
      <w:pPr>
        <w:spacing w:after="0" w:line="480" w:lineRule="auto"/>
        <w:rPr>
          <w:rFonts w:ascii="Times New Roman" w:eastAsia="Times New Roman" w:hAnsi="Times New Roman" w:cs="Times New Roman"/>
          <w:sz w:val="24"/>
          <w:szCs w:val="24"/>
        </w:rPr>
      </w:pPr>
      <w:r w:rsidRPr="00C11700">
        <w:rPr>
          <w:rFonts w:ascii="Times New Roman" w:eastAsia="Times New Roman" w:hAnsi="Times New Roman" w:cs="Times New Roman"/>
          <w:b/>
          <w:color w:val="000000"/>
          <w:sz w:val="24"/>
          <w:szCs w:val="24"/>
        </w:rPr>
        <w:t>B.Sc (Nursing</w:t>
      </w:r>
      <w:r>
        <w:rPr>
          <w:rFonts w:ascii="Times New Roman" w:eastAsia="Times New Roman" w:hAnsi="Times New Roman" w:cs="Times New Roman"/>
          <w:color w:val="000000"/>
          <w:sz w:val="24"/>
          <w:szCs w:val="24"/>
        </w:rPr>
        <w:t>) (20</w:t>
      </w:r>
      <w:r w:rsidR="00207924">
        <w:rPr>
          <w:rFonts w:ascii="Times New Roman" w:eastAsia="Times New Roman" w:hAnsi="Times New Roman" w:cs="Times New Roman"/>
          <w:color w:val="000000"/>
          <w:sz w:val="24"/>
          <w:szCs w:val="24"/>
        </w:rPr>
        <w:t>18</w:t>
      </w:r>
      <w:r>
        <w:rPr>
          <w:rFonts w:ascii="Times New Roman" w:eastAsia="Times New Roman" w:hAnsi="Times New Roman" w:cs="Times New Roman"/>
          <w:color w:val="000000"/>
          <w:sz w:val="24"/>
          <w:szCs w:val="24"/>
        </w:rPr>
        <w:t xml:space="preserve"> – 20</w:t>
      </w:r>
      <w:r w:rsidR="00207924">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2</w:t>
      </w:r>
      <w:r w:rsidR="00303792" w:rsidRPr="00303792">
        <w:rPr>
          <w:rFonts w:ascii="Times New Roman" w:eastAsia="Times New Roman" w:hAnsi="Times New Roman" w:cs="Times New Roman"/>
          <w:color w:val="000000"/>
          <w:sz w:val="24"/>
          <w:szCs w:val="24"/>
        </w:rPr>
        <w:t xml:space="preserve">) </w:t>
      </w:r>
      <w:r w:rsidR="00C23467">
        <w:rPr>
          <w:rFonts w:ascii="Times New Roman" w:eastAsia="Times New Roman" w:hAnsi="Times New Roman" w:cs="Times New Roman"/>
          <w:color w:val="000000"/>
          <w:sz w:val="24"/>
          <w:szCs w:val="24"/>
        </w:rPr>
        <w:t xml:space="preserve">-4 years of nursing degree </w:t>
      </w:r>
      <w:r w:rsidR="009652E7">
        <w:rPr>
          <w:rFonts w:ascii="Times New Roman" w:eastAsia="Times New Roman" w:hAnsi="Times New Roman" w:cs="Times New Roman"/>
          <w:color w:val="000000"/>
          <w:sz w:val="24"/>
          <w:szCs w:val="24"/>
        </w:rPr>
        <w:t xml:space="preserve">assessed equal </w:t>
      </w:r>
      <w:r w:rsidR="00C23467">
        <w:rPr>
          <w:rFonts w:ascii="Times New Roman" w:eastAsia="Times New Roman" w:hAnsi="Times New Roman" w:cs="Times New Roman"/>
          <w:color w:val="000000"/>
          <w:sz w:val="24"/>
          <w:szCs w:val="24"/>
        </w:rPr>
        <w:t xml:space="preserve">to </w:t>
      </w:r>
      <w:r w:rsidR="00207924">
        <w:rPr>
          <w:rFonts w:ascii="Times New Roman" w:eastAsia="Times New Roman" w:hAnsi="Times New Roman" w:cs="Times New Roman"/>
          <w:color w:val="000000"/>
          <w:sz w:val="24"/>
          <w:szCs w:val="24"/>
        </w:rPr>
        <w:t>Canadian</w:t>
      </w:r>
      <w:r w:rsidR="00C23467">
        <w:rPr>
          <w:rFonts w:ascii="Times New Roman" w:eastAsia="Times New Roman" w:hAnsi="Times New Roman" w:cs="Times New Roman"/>
          <w:color w:val="000000"/>
          <w:sz w:val="24"/>
          <w:szCs w:val="24"/>
        </w:rPr>
        <w:t xml:space="preserve"> </w:t>
      </w:r>
      <w:r w:rsidR="009652E7">
        <w:rPr>
          <w:rFonts w:ascii="Times New Roman" w:eastAsia="Times New Roman" w:hAnsi="Times New Roman" w:cs="Times New Roman"/>
          <w:color w:val="000000"/>
          <w:sz w:val="24"/>
          <w:szCs w:val="24"/>
        </w:rPr>
        <w:t>nursing degree</w:t>
      </w:r>
      <w:r w:rsidR="00C23467">
        <w:rPr>
          <w:rFonts w:ascii="Times New Roman" w:eastAsia="Times New Roman" w:hAnsi="Times New Roman" w:cs="Times New Roman"/>
          <w:color w:val="000000"/>
          <w:sz w:val="24"/>
          <w:szCs w:val="24"/>
        </w:rPr>
        <w:t xml:space="preserve"> as per WES</w:t>
      </w:r>
      <w:r w:rsidR="009652E7">
        <w:rPr>
          <w:rFonts w:ascii="Times New Roman" w:eastAsia="Times New Roman" w:hAnsi="Times New Roman" w:cs="Times New Roman"/>
          <w:color w:val="000000"/>
          <w:sz w:val="24"/>
          <w:szCs w:val="24"/>
        </w:rPr>
        <w:t xml:space="preserve"> </w:t>
      </w:r>
      <w:r w:rsidR="00207924">
        <w:rPr>
          <w:rFonts w:ascii="Times New Roman" w:eastAsia="Times New Roman" w:hAnsi="Times New Roman" w:cs="Times New Roman"/>
          <w:color w:val="000000"/>
          <w:sz w:val="24"/>
          <w:szCs w:val="24"/>
        </w:rPr>
        <w:t>assessment</w:t>
      </w:r>
      <w:r w:rsidR="009652E7">
        <w:rPr>
          <w:rFonts w:ascii="Times New Roman" w:eastAsia="Times New Roman" w:hAnsi="Times New Roman" w:cs="Times New Roman"/>
          <w:color w:val="000000"/>
          <w:sz w:val="24"/>
          <w:szCs w:val="24"/>
        </w:rPr>
        <w:t>.</w:t>
      </w:r>
    </w:p>
    <w:p w14:paraId="4A6DA1E3" w14:textId="77777777" w:rsidR="00303792" w:rsidRPr="00303792" w:rsidRDefault="00303792" w:rsidP="00303792">
      <w:pPr>
        <w:pBdr>
          <w:bottom w:val="single" w:sz="12" w:space="1" w:color="000000"/>
        </w:pBdr>
        <w:spacing w:after="0" w:line="240" w:lineRule="auto"/>
        <w:rPr>
          <w:rFonts w:ascii="Times New Roman" w:eastAsia="Times New Roman" w:hAnsi="Times New Roman" w:cs="Times New Roman"/>
          <w:sz w:val="24"/>
          <w:szCs w:val="24"/>
        </w:rPr>
      </w:pPr>
      <w:r w:rsidRPr="00303792">
        <w:rPr>
          <w:rFonts w:ascii="Times New Roman" w:eastAsia="Times New Roman" w:hAnsi="Times New Roman" w:cs="Times New Roman"/>
          <w:b/>
          <w:bCs/>
          <w:color w:val="000000"/>
          <w:sz w:val="28"/>
          <w:szCs w:val="28"/>
        </w:rPr>
        <w:t>Work Experience</w:t>
      </w:r>
    </w:p>
    <w:p w14:paraId="6AE867F7" w14:textId="1E4BC5F3" w:rsidR="00C2432A" w:rsidRPr="004912D6" w:rsidRDefault="004912D6" w:rsidP="0030379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207924">
        <w:rPr>
          <w:rFonts w:ascii="Times New Roman" w:eastAsia="Times New Roman" w:hAnsi="Times New Roman" w:cs="Times New Roman"/>
          <w:b/>
          <w:sz w:val="24"/>
          <w:szCs w:val="24"/>
        </w:rPr>
        <w:t xml:space="preserve">GOYAL HOSPITAL </w:t>
      </w:r>
      <w:r>
        <w:rPr>
          <w:rFonts w:ascii="Times New Roman" w:eastAsia="Times New Roman" w:hAnsi="Times New Roman" w:cs="Times New Roman"/>
          <w:b/>
          <w:sz w:val="24"/>
          <w:szCs w:val="24"/>
        </w:rPr>
        <w:t>,</w:t>
      </w:r>
      <w:r w:rsidR="00207924">
        <w:rPr>
          <w:rFonts w:ascii="Times New Roman" w:eastAsia="Times New Roman" w:hAnsi="Times New Roman" w:cs="Times New Roman"/>
          <w:b/>
          <w:sz w:val="24"/>
          <w:szCs w:val="24"/>
        </w:rPr>
        <w:t>BATHINDA</w:t>
      </w:r>
      <w:r>
        <w:rPr>
          <w:rFonts w:ascii="Times New Roman" w:eastAsia="Times New Roman" w:hAnsi="Times New Roman" w:cs="Times New Roman"/>
          <w:b/>
          <w:sz w:val="24"/>
          <w:szCs w:val="24"/>
        </w:rPr>
        <w:t>,</w:t>
      </w:r>
      <w:r w:rsidR="00207924">
        <w:rPr>
          <w:rFonts w:ascii="Times New Roman" w:eastAsia="Times New Roman" w:hAnsi="Times New Roman" w:cs="Times New Roman"/>
          <w:b/>
          <w:sz w:val="24"/>
          <w:szCs w:val="24"/>
        </w:rPr>
        <w:t xml:space="preserve"> INDIA</w:t>
      </w:r>
    </w:p>
    <w:p w14:paraId="70E95B26" w14:textId="73338FD3" w:rsidR="00C2432A" w:rsidRDefault="00C2432A" w:rsidP="0030379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Registere</w:t>
      </w:r>
      <w:r w:rsidR="007C08BA">
        <w:rPr>
          <w:rFonts w:ascii="Times New Roman" w:eastAsia="Times New Roman" w:hAnsi="Times New Roman" w:cs="Times New Roman"/>
          <w:b/>
          <w:sz w:val="24"/>
          <w:szCs w:val="24"/>
        </w:rPr>
        <w:t>d nurse(</w:t>
      </w:r>
      <w:r w:rsidR="00207924">
        <w:rPr>
          <w:rFonts w:ascii="Times New Roman" w:eastAsia="Times New Roman" w:hAnsi="Times New Roman" w:cs="Times New Roman"/>
          <w:b/>
          <w:sz w:val="24"/>
          <w:szCs w:val="24"/>
        </w:rPr>
        <w:t>JANUARY</w:t>
      </w:r>
      <w:r w:rsidR="007C08BA">
        <w:rPr>
          <w:rFonts w:ascii="Times New Roman" w:eastAsia="Times New Roman" w:hAnsi="Times New Roman" w:cs="Times New Roman"/>
          <w:b/>
          <w:sz w:val="24"/>
          <w:szCs w:val="24"/>
        </w:rPr>
        <w:t>,20</w:t>
      </w:r>
      <w:r w:rsidR="00207924">
        <w:rPr>
          <w:rFonts w:ascii="Times New Roman" w:eastAsia="Times New Roman" w:hAnsi="Times New Roman" w:cs="Times New Roman"/>
          <w:b/>
          <w:sz w:val="24"/>
          <w:szCs w:val="24"/>
        </w:rPr>
        <w:t>22</w:t>
      </w:r>
      <w:r w:rsidR="007C08BA">
        <w:rPr>
          <w:rFonts w:ascii="Times New Roman" w:eastAsia="Times New Roman" w:hAnsi="Times New Roman" w:cs="Times New Roman"/>
          <w:b/>
          <w:sz w:val="24"/>
          <w:szCs w:val="24"/>
        </w:rPr>
        <w:t>-</w:t>
      </w:r>
      <w:r w:rsidR="00207924">
        <w:rPr>
          <w:rFonts w:ascii="Times New Roman" w:eastAsia="Times New Roman" w:hAnsi="Times New Roman" w:cs="Times New Roman"/>
          <w:b/>
          <w:sz w:val="24"/>
          <w:szCs w:val="24"/>
        </w:rPr>
        <w:t>FEBRUARY</w:t>
      </w:r>
      <w:r w:rsidR="007C08BA">
        <w:rPr>
          <w:rFonts w:ascii="Times New Roman" w:eastAsia="Times New Roman" w:hAnsi="Times New Roman" w:cs="Times New Roman"/>
          <w:b/>
          <w:sz w:val="24"/>
          <w:szCs w:val="24"/>
        </w:rPr>
        <w:t>,2024</w:t>
      </w:r>
      <w:r w:rsidR="004912D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w:t>
      </w:r>
    </w:p>
    <w:p w14:paraId="435ABAB7" w14:textId="5AEF867D" w:rsidR="00C2432A" w:rsidRPr="00C2432A" w:rsidRDefault="00C2432A" w:rsidP="003037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Description: </w:t>
      </w:r>
      <w:r>
        <w:rPr>
          <w:rFonts w:ascii="Times New Roman" w:eastAsia="Times New Roman" w:hAnsi="Times New Roman" w:cs="Times New Roman"/>
          <w:sz w:val="24"/>
          <w:szCs w:val="24"/>
        </w:rPr>
        <w:t>Assess, plan, implement a</w:t>
      </w:r>
      <w:r w:rsidR="004912D6">
        <w:rPr>
          <w:rFonts w:ascii="Times New Roman" w:eastAsia="Times New Roman" w:hAnsi="Times New Roman" w:cs="Times New Roman"/>
          <w:sz w:val="24"/>
          <w:szCs w:val="24"/>
        </w:rPr>
        <w:t xml:space="preserve">nd evaluate care of residents and </w:t>
      </w:r>
      <w:r w:rsidR="007C08BA">
        <w:rPr>
          <w:rFonts w:ascii="Times New Roman" w:eastAsia="Times New Roman" w:hAnsi="Times New Roman" w:cs="Times New Roman"/>
          <w:sz w:val="24"/>
          <w:szCs w:val="24"/>
        </w:rPr>
        <w:t xml:space="preserve">make care plan using holistic approach to </w:t>
      </w:r>
      <w:r w:rsidR="004912D6">
        <w:rPr>
          <w:rFonts w:ascii="Times New Roman" w:eastAsia="Times New Roman" w:hAnsi="Times New Roman" w:cs="Times New Roman"/>
          <w:sz w:val="24"/>
          <w:szCs w:val="24"/>
        </w:rPr>
        <w:t>ensur</w:t>
      </w:r>
      <w:r w:rsidR="007C08BA">
        <w:rPr>
          <w:rFonts w:ascii="Times New Roman" w:eastAsia="Times New Roman" w:hAnsi="Times New Roman" w:cs="Times New Roman"/>
          <w:sz w:val="24"/>
          <w:szCs w:val="24"/>
        </w:rPr>
        <w:t>e the provision of quality care.</w:t>
      </w:r>
      <w:r w:rsidR="0023622B">
        <w:rPr>
          <w:rFonts w:ascii="Times New Roman" w:eastAsia="Times New Roman" w:hAnsi="Times New Roman" w:cs="Times New Roman"/>
          <w:sz w:val="24"/>
          <w:szCs w:val="24"/>
        </w:rPr>
        <w:t xml:space="preserve"> </w:t>
      </w:r>
      <w:r w:rsidR="004912D6">
        <w:rPr>
          <w:rFonts w:ascii="Times New Roman" w:eastAsia="Times New Roman" w:hAnsi="Times New Roman" w:cs="Times New Roman"/>
          <w:sz w:val="24"/>
          <w:szCs w:val="24"/>
        </w:rPr>
        <w:t xml:space="preserve"> </w:t>
      </w:r>
      <w:r w:rsidR="0023622B">
        <w:rPr>
          <w:rFonts w:ascii="Times New Roman" w:eastAsia="Times New Roman" w:hAnsi="Times New Roman" w:cs="Times New Roman"/>
          <w:sz w:val="24"/>
          <w:szCs w:val="24"/>
        </w:rPr>
        <w:t>Maintaining accuracy in recording</w:t>
      </w:r>
      <w:r w:rsidR="009652E7">
        <w:rPr>
          <w:rFonts w:ascii="Times New Roman" w:eastAsia="Times New Roman" w:hAnsi="Times New Roman" w:cs="Times New Roman"/>
          <w:sz w:val="24"/>
          <w:szCs w:val="24"/>
        </w:rPr>
        <w:t>.</w:t>
      </w:r>
      <w:r w:rsidR="0023622B">
        <w:rPr>
          <w:rFonts w:ascii="Times New Roman" w:eastAsia="Times New Roman" w:hAnsi="Times New Roman" w:cs="Times New Roman"/>
          <w:sz w:val="24"/>
          <w:szCs w:val="24"/>
        </w:rPr>
        <w:t xml:space="preserve"> safe storage of narcotics and other drugs. Supervise and assist RPNs and PSWs in provision of safe and quality care of residents. </w:t>
      </w:r>
      <w:r w:rsidR="007C08BA">
        <w:rPr>
          <w:rFonts w:ascii="Times New Roman" w:eastAsia="Times New Roman" w:hAnsi="Times New Roman" w:cs="Times New Roman"/>
          <w:sz w:val="24"/>
          <w:szCs w:val="24"/>
        </w:rPr>
        <w:t xml:space="preserve">Have exceptional interpersonal skills to work closely </w:t>
      </w:r>
      <w:r w:rsidR="0023622B">
        <w:rPr>
          <w:rFonts w:ascii="Times New Roman" w:eastAsia="Times New Roman" w:hAnsi="Times New Roman" w:cs="Times New Roman"/>
          <w:sz w:val="24"/>
          <w:szCs w:val="24"/>
        </w:rPr>
        <w:t xml:space="preserve">with physicians, other health team members and families regarding the changing health condition of residents. </w:t>
      </w:r>
      <w:r w:rsidR="007C08BA">
        <w:rPr>
          <w:rFonts w:ascii="Times New Roman" w:eastAsia="Times New Roman" w:hAnsi="Times New Roman" w:cs="Times New Roman"/>
          <w:sz w:val="24"/>
          <w:szCs w:val="24"/>
        </w:rPr>
        <w:t xml:space="preserve">Provide palliative care to the </w:t>
      </w:r>
      <w:r w:rsidR="009D0132">
        <w:rPr>
          <w:rFonts w:ascii="Times New Roman" w:eastAsia="Times New Roman" w:hAnsi="Times New Roman" w:cs="Times New Roman"/>
          <w:sz w:val="24"/>
          <w:szCs w:val="24"/>
        </w:rPr>
        <w:t>residents. Advanced</w:t>
      </w:r>
      <w:r w:rsidR="007C08BA">
        <w:rPr>
          <w:rFonts w:ascii="Times New Roman" w:eastAsia="Times New Roman" w:hAnsi="Times New Roman" w:cs="Times New Roman"/>
          <w:sz w:val="24"/>
          <w:szCs w:val="24"/>
        </w:rPr>
        <w:t xml:space="preserve"> knowledge of end of life care, symptom management , skin </w:t>
      </w:r>
      <w:r w:rsidR="009D0132">
        <w:rPr>
          <w:rFonts w:ascii="Times New Roman" w:eastAsia="Times New Roman" w:hAnsi="Times New Roman" w:cs="Times New Roman"/>
          <w:sz w:val="24"/>
          <w:szCs w:val="24"/>
        </w:rPr>
        <w:t>care. Provide</w:t>
      </w:r>
      <w:r w:rsidR="007C08BA">
        <w:rPr>
          <w:rFonts w:ascii="Times New Roman" w:eastAsia="Times New Roman" w:hAnsi="Times New Roman" w:cs="Times New Roman"/>
          <w:sz w:val="24"/>
          <w:szCs w:val="24"/>
        </w:rPr>
        <w:t xml:space="preserve"> advanced wound care on daily basis using advanced wound care assessment tools and dressing material.</w:t>
      </w:r>
      <w:r w:rsidR="00E57907">
        <w:rPr>
          <w:rFonts w:ascii="Times New Roman" w:eastAsia="Times New Roman" w:hAnsi="Times New Roman" w:cs="Times New Roman"/>
          <w:sz w:val="24"/>
          <w:szCs w:val="24"/>
        </w:rPr>
        <w:t>Strong knowledge of infecton prevention and c</w:t>
      </w:r>
      <w:r w:rsidR="000E3DEB">
        <w:rPr>
          <w:rFonts w:ascii="Times New Roman" w:eastAsia="Times New Roman" w:hAnsi="Times New Roman" w:cs="Times New Roman"/>
          <w:sz w:val="24"/>
          <w:szCs w:val="24"/>
        </w:rPr>
        <w:t>ontrol policies and procedure, experience to work and supervise while home under outbreak , regular communication with public health team</w:t>
      </w:r>
      <w:r w:rsidR="00E57907">
        <w:rPr>
          <w:rFonts w:ascii="Times New Roman" w:eastAsia="Times New Roman" w:hAnsi="Times New Roman" w:cs="Times New Roman"/>
          <w:sz w:val="24"/>
          <w:szCs w:val="24"/>
        </w:rPr>
        <w:t>.</w:t>
      </w:r>
      <w:r w:rsidR="0023622B">
        <w:rPr>
          <w:rFonts w:ascii="Times New Roman" w:eastAsia="Times New Roman" w:hAnsi="Times New Roman" w:cs="Times New Roman"/>
          <w:sz w:val="24"/>
          <w:szCs w:val="24"/>
        </w:rPr>
        <w:t>Work under practice standard</w:t>
      </w:r>
      <w:r w:rsidR="009D0132">
        <w:rPr>
          <w:rFonts w:ascii="Times New Roman" w:eastAsia="Times New Roman" w:hAnsi="Times New Roman" w:cs="Times New Roman"/>
          <w:sz w:val="24"/>
          <w:szCs w:val="24"/>
        </w:rPr>
        <w:t>s.</w:t>
      </w:r>
    </w:p>
    <w:p w14:paraId="0AB9C657" w14:textId="77777777" w:rsidR="00C2432A" w:rsidRDefault="00C2432A" w:rsidP="00303792">
      <w:pPr>
        <w:spacing w:after="0" w:line="240" w:lineRule="auto"/>
        <w:rPr>
          <w:rFonts w:ascii="Times New Roman" w:eastAsia="Times New Roman" w:hAnsi="Times New Roman" w:cs="Times New Roman"/>
          <w:sz w:val="24"/>
          <w:szCs w:val="24"/>
        </w:rPr>
      </w:pPr>
    </w:p>
    <w:p w14:paraId="5091D148" w14:textId="77777777" w:rsidR="008C1369" w:rsidRDefault="008C1369" w:rsidP="00303792">
      <w:pPr>
        <w:spacing w:after="0" w:line="240" w:lineRule="auto"/>
        <w:rPr>
          <w:rFonts w:ascii="Times New Roman" w:eastAsia="Times New Roman" w:hAnsi="Times New Roman" w:cs="Times New Roman"/>
          <w:sz w:val="24"/>
          <w:szCs w:val="24"/>
        </w:rPr>
      </w:pPr>
    </w:p>
    <w:p w14:paraId="13FAB281" w14:textId="77777777" w:rsidR="00E47D07" w:rsidRPr="00C23467" w:rsidRDefault="00E47D07" w:rsidP="00E47D07">
      <w:pPr>
        <w:spacing w:after="0" w:line="240" w:lineRule="auto"/>
        <w:rPr>
          <w:rFonts w:ascii="Times New Roman" w:eastAsia="Times New Roman" w:hAnsi="Times New Roman" w:cs="Times New Roman"/>
          <w:sz w:val="24"/>
          <w:szCs w:val="24"/>
        </w:rPr>
      </w:pPr>
    </w:p>
    <w:p w14:paraId="013E1C97" w14:textId="77777777" w:rsidR="00E47D07" w:rsidRDefault="00E47D07" w:rsidP="00E47D07">
      <w:pPr>
        <w:spacing w:after="0" w:line="240" w:lineRule="auto"/>
        <w:rPr>
          <w:rFonts w:ascii="Times New Roman" w:eastAsia="Times New Roman" w:hAnsi="Times New Roman" w:cs="Times New Roman"/>
          <w:color w:val="000000"/>
          <w:sz w:val="24"/>
          <w:szCs w:val="24"/>
        </w:rPr>
      </w:pPr>
    </w:p>
    <w:p w14:paraId="2EE0B9BA" w14:textId="76C36966" w:rsidR="00303792" w:rsidRPr="00A866DF" w:rsidRDefault="009D0132" w:rsidP="0030379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color w:val="000000"/>
          <w:sz w:val="24"/>
          <w:szCs w:val="24"/>
        </w:rPr>
        <w:t>Student</w:t>
      </w:r>
      <w:r w:rsidR="00303792" w:rsidRPr="00303792">
        <w:rPr>
          <w:rFonts w:ascii="Times New Roman" w:eastAsia="Times New Roman" w:hAnsi="Times New Roman" w:cs="Times New Roman"/>
          <w:b/>
          <w:bCs/>
          <w:color w:val="000000"/>
          <w:sz w:val="24"/>
          <w:szCs w:val="24"/>
        </w:rPr>
        <w:t xml:space="preserve"> Nurse</w:t>
      </w:r>
      <w:r w:rsidR="009D4C8A">
        <w:rPr>
          <w:rFonts w:ascii="Times New Roman" w:eastAsia="Times New Roman" w:hAnsi="Times New Roman" w:cs="Times New Roman"/>
          <w:color w:val="000000"/>
          <w:sz w:val="24"/>
          <w:szCs w:val="24"/>
        </w:rPr>
        <w:t xml:space="preserve"> (</w:t>
      </w:r>
      <w:r w:rsidR="009D4C8A" w:rsidRPr="00A866DF">
        <w:rPr>
          <w:rFonts w:ascii="Times New Roman" w:eastAsia="Times New Roman" w:hAnsi="Times New Roman" w:cs="Times New Roman"/>
          <w:b/>
          <w:color w:val="000000"/>
          <w:sz w:val="24"/>
          <w:szCs w:val="24"/>
        </w:rPr>
        <w:t>20</w:t>
      </w:r>
      <w:r w:rsidR="00934252">
        <w:rPr>
          <w:rFonts w:ascii="Times New Roman" w:eastAsia="Times New Roman" w:hAnsi="Times New Roman" w:cs="Times New Roman"/>
          <w:b/>
          <w:color w:val="000000"/>
          <w:sz w:val="24"/>
          <w:szCs w:val="24"/>
        </w:rPr>
        <w:t>18</w:t>
      </w:r>
      <w:r w:rsidR="009D4C8A" w:rsidRPr="00A866DF">
        <w:rPr>
          <w:rFonts w:ascii="Times New Roman" w:eastAsia="Times New Roman" w:hAnsi="Times New Roman" w:cs="Times New Roman"/>
          <w:b/>
          <w:color w:val="000000"/>
          <w:sz w:val="24"/>
          <w:szCs w:val="24"/>
        </w:rPr>
        <w:t>-20</w:t>
      </w:r>
      <w:r w:rsidR="00934252">
        <w:rPr>
          <w:rFonts w:ascii="Times New Roman" w:eastAsia="Times New Roman" w:hAnsi="Times New Roman" w:cs="Times New Roman"/>
          <w:b/>
          <w:color w:val="000000"/>
          <w:sz w:val="24"/>
          <w:szCs w:val="24"/>
        </w:rPr>
        <w:t>22</w:t>
      </w:r>
      <w:r w:rsidR="00303792" w:rsidRPr="00A866DF">
        <w:rPr>
          <w:rFonts w:ascii="Times New Roman" w:eastAsia="Times New Roman" w:hAnsi="Times New Roman" w:cs="Times New Roman"/>
          <w:b/>
          <w:color w:val="000000"/>
          <w:sz w:val="24"/>
          <w:szCs w:val="24"/>
        </w:rPr>
        <w:t>)</w:t>
      </w:r>
      <w:r w:rsidR="00A866DF" w:rsidRPr="00A866DF">
        <w:rPr>
          <w:rFonts w:ascii="Times New Roman" w:eastAsia="Times New Roman" w:hAnsi="Times New Roman" w:cs="Times New Roman"/>
          <w:b/>
          <w:color w:val="000000"/>
          <w:sz w:val="24"/>
          <w:szCs w:val="24"/>
        </w:rPr>
        <w:t xml:space="preserve">- Emergency, Ortho , </w:t>
      </w:r>
      <w:r>
        <w:rPr>
          <w:rFonts w:ascii="Times New Roman" w:eastAsia="Times New Roman" w:hAnsi="Times New Roman" w:cs="Times New Roman"/>
          <w:b/>
          <w:color w:val="000000"/>
          <w:sz w:val="24"/>
          <w:szCs w:val="24"/>
        </w:rPr>
        <w:t>Medicine, psychiatry</w:t>
      </w:r>
      <w:r w:rsidR="00A866DF" w:rsidRPr="00A866DF">
        <w:rPr>
          <w:rFonts w:ascii="Times New Roman" w:eastAsia="Times New Roman" w:hAnsi="Times New Roman" w:cs="Times New Roman"/>
          <w:b/>
          <w:color w:val="000000"/>
          <w:sz w:val="24"/>
          <w:szCs w:val="24"/>
        </w:rPr>
        <w:t xml:space="preserve"> &amp; </w:t>
      </w:r>
      <w:r>
        <w:rPr>
          <w:rFonts w:ascii="Times New Roman" w:eastAsia="Times New Roman" w:hAnsi="Times New Roman" w:cs="Times New Roman"/>
          <w:b/>
          <w:color w:val="000000"/>
          <w:sz w:val="24"/>
          <w:szCs w:val="24"/>
        </w:rPr>
        <w:t>Pediatrics</w:t>
      </w:r>
      <w:r w:rsidR="00A866DF" w:rsidRPr="00A866DF">
        <w:rPr>
          <w:rFonts w:ascii="Times New Roman" w:eastAsia="Times New Roman" w:hAnsi="Times New Roman" w:cs="Times New Roman"/>
          <w:b/>
          <w:color w:val="000000"/>
          <w:sz w:val="24"/>
          <w:szCs w:val="24"/>
        </w:rPr>
        <w:t xml:space="preserve"> units</w:t>
      </w:r>
    </w:p>
    <w:p w14:paraId="7E41D5D4" w14:textId="77777777" w:rsidR="008C5F0E" w:rsidRDefault="00303792" w:rsidP="009D4C8A">
      <w:pPr>
        <w:spacing w:after="0" w:line="240" w:lineRule="auto"/>
        <w:rPr>
          <w:rFonts w:ascii="Times New Roman" w:eastAsia="Times New Roman" w:hAnsi="Times New Roman" w:cs="Times New Roman"/>
          <w:color w:val="000000"/>
          <w:sz w:val="24"/>
          <w:szCs w:val="24"/>
        </w:rPr>
      </w:pPr>
      <w:r w:rsidRPr="00303792">
        <w:rPr>
          <w:rFonts w:ascii="Times New Roman" w:eastAsia="Times New Roman" w:hAnsi="Times New Roman" w:cs="Times New Roman"/>
          <w:b/>
          <w:bCs/>
          <w:color w:val="000000"/>
          <w:sz w:val="24"/>
          <w:szCs w:val="24"/>
        </w:rPr>
        <w:t>Description:</w:t>
      </w:r>
      <w:r w:rsidRPr="00303792">
        <w:rPr>
          <w:rFonts w:ascii="Times New Roman" w:eastAsia="Times New Roman" w:hAnsi="Times New Roman" w:cs="Times New Roman"/>
          <w:color w:val="000000"/>
          <w:sz w:val="24"/>
          <w:szCs w:val="24"/>
        </w:rPr>
        <w:t xml:space="preserve"> </w:t>
      </w:r>
      <w:r w:rsidR="009D4C8A" w:rsidRPr="00303792">
        <w:rPr>
          <w:rFonts w:ascii="Times New Roman" w:eastAsia="Times New Roman" w:hAnsi="Times New Roman" w:cs="Times New Roman"/>
          <w:color w:val="000000"/>
          <w:sz w:val="24"/>
          <w:szCs w:val="24"/>
        </w:rPr>
        <w:t>Provide care to the patients who are critically ill, assessing a patient’s condition and planning and implementing patient care plan, acting as patient advocate, communicate effectively with the patient, family members and co-workers in patient care.</w:t>
      </w:r>
      <w:r w:rsidR="00A866DF">
        <w:rPr>
          <w:rFonts w:ascii="Times New Roman" w:eastAsia="Times New Roman" w:hAnsi="Times New Roman" w:cs="Times New Roman"/>
          <w:color w:val="000000"/>
          <w:sz w:val="24"/>
          <w:szCs w:val="24"/>
        </w:rPr>
        <w:t xml:space="preserve"> </w:t>
      </w:r>
    </w:p>
    <w:p w14:paraId="3EB52E3C" w14:textId="77777777" w:rsidR="009D4C8A" w:rsidRPr="00303792" w:rsidRDefault="008C5F0E" w:rsidP="009D4C8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w:t>
      </w:r>
      <w:r w:rsidR="00A866DF">
        <w:rPr>
          <w:rFonts w:ascii="Times New Roman" w:eastAsia="Times New Roman" w:hAnsi="Times New Roman" w:cs="Times New Roman"/>
          <w:color w:val="000000"/>
          <w:sz w:val="24"/>
          <w:szCs w:val="24"/>
        </w:rPr>
        <w:t xml:space="preserve">Medication administration, pre and post operative care of ortho patients, cardiac monitoring, repostions, assistance in cast and traction application, wound dressing ,tube feeding and </w:t>
      </w:r>
      <w:r w:rsidR="00A866DF">
        <w:rPr>
          <w:rFonts w:ascii="Times New Roman" w:eastAsia="Times New Roman" w:hAnsi="Times New Roman" w:cs="Times New Roman"/>
          <w:color w:val="000000"/>
          <w:sz w:val="24"/>
          <w:szCs w:val="24"/>
        </w:rPr>
        <w:lastRenderedPageBreak/>
        <w:t>maintenance, tracheostomy care</w:t>
      </w:r>
      <w:r>
        <w:rPr>
          <w:rFonts w:ascii="Times New Roman" w:eastAsia="Times New Roman" w:hAnsi="Times New Roman" w:cs="Times New Roman"/>
          <w:color w:val="000000"/>
          <w:sz w:val="24"/>
          <w:szCs w:val="24"/>
        </w:rPr>
        <w:t>, implementation of isolation measures in case of patients with communicable diseases.</w:t>
      </w:r>
    </w:p>
    <w:p w14:paraId="47BB9654" w14:textId="77777777" w:rsidR="00303792" w:rsidRDefault="00303792" w:rsidP="00303792">
      <w:pPr>
        <w:spacing w:after="0" w:line="240" w:lineRule="auto"/>
        <w:rPr>
          <w:rFonts w:ascii="Times New Roman" w:eastAsia="Times New Roman" w:hAnsi="Times New Roman" w:cs="Times New Roman"/>
          <w:color w:val="000000"/>
          <w:sz w:val="24"/>
          <w:szCs w:val="24"/>
        </w:rPr>
      </w:pPr>
    </w:p>
    <w:p w14:paraId="0478B221" w14:textId="77777777" w:rsidR="00303792" w:rsidRPr="00303792" w:rsidRDefault="00303792" w:rsidP="00303792">
      <w:pPr>
        <w:spacing w:after="0" w:line="240" w:lineRule="auto"/>
        <w:rPr>
          <w:rFonts w:ascii="Times New Roman" w:eastAsia="Times New Roman" w:hAnsi="Times New Roman" w:cs="Times New Roman"/>
          <w:sz w:val="24"/>
          <w:szCs w:val="24"/>
        </w:rPr>
      </w:pPr>
    </w:p>
    <w:p w14:paraId="255651DD" w14:textId="77777777" w:rsidR="00303792" w:rsidRPr="00E47D07" w:rsidRDefault="00303792" w:rsidP="00E47D07">
      <w:pPr>
        <w:spacing w:after="0" w:line="480" w:lineRule="auto"/>
        <w:rPr>
          <w:rFonts w:ascii="Times New Roman" w:eastAsia="Times New Roman" w:hAnsi="Times New Roman" w:cs="Times New Roman"/>
          <w:b/>
          <w:sz w:val="24"/>
          <w:szCs w:val="24"/>
        </w:rPr>
      </w:pPr>
      <w:r w:rsidRPr="00303792">
        <w:rPr>
          <w:rFonts w:ascii="Times New Roman" w:eastAsia="Times New Roman" w:hAnsi="Times New Roman" w:cs="Times New Roman"/>
          <w:b/>
          <w:bCs/>
          <w:color w:val="000000"/>
          <w:sz w:val="28"/>
          <w:szCs w:val="28"/>
        </w:rPr>
        <w:t>Characteristics and Skills</w:t>
      </w:r>
    </w:p>
    <w:p w14:paraId="7B8F55C3" w14:textId="77777777" w:rsidR="00303792" w:rsidRPr="00303792" w:rsidRDefault="00303792" w:rsidP="00303792">
      <w:pPr>
        <w:spacing w:after="0" w:line="240" w:lineRule="auto"/>
        <w:rPr>
          <w:rFonts w:ascii="Times New Roman" w:eastAsia="Times New Roman" w:hAnsi="Times New Roman" w:cs="Times New Roman"/>
          <w:sz w:val="24"/>
          <w:szCs w:val="24"/>
        </w:rPr>
      </w:pPr>
    </w:p>
    <w:p w14:paraId="44DA08CF" w14:textId="77777777" w:rsidR="00303792" w:rsidRPr="00303792" w:rsidRDefault="00303792" w:rsidP="00303792">
      <w:pPr>
        <w:spacing w:after="160" w:line="240" w:lineRule="auto"/>
        <w:rPr>
          <w:rFonts w:ascii="Times New Roman" w:eastAsia="Times New Roman" w:hAnsi="Times New Roman" w:cs="Times New Roman"/>
          <w:sz w:val="24"/>
          <w:szCs w:val="24"/>
        </w:rPr>
      </w:pPr>
      <w:r w:rsidRPr="00303792">
        <w:rPr>
          <w:rFonts w:ascii="Times New Roman" w:eastAsia="Times New Roman" w:hAnsi="Times New Roman" w:cs="Times New Roman"/>
          <w:color w:val="000000"/>
          <w:sz w:val="24"/>
          <w:szCs w:val="24"/>
        </w:rPr>
        <w:t>I consider myself to possess valuable characteristics and skills that will benefit your health organization and your patients/residents, such as my professional clinical skills, quick and accurate working methods, positive attitude, ability to take charge and responsibility in any situation, ability to communicate with multiple types of individuals, and excellent time management</w:t>
      </w:r>
      <w:r w:rsidRPr="00303792">
        <w:rPr>
          <w:rFonts w:ascii="Times New Roman" w:eastAsia="Times New Roman" w:hAnsi="Times New Roman" w:cs="Times New Roman"/>
          <w:b/>
          <w:bCs/>
          <w:color w:val="000000"/>
          <w:sz w:val="24"/>
          <w:szCs w:val="24"/>
        </w:rPr>
        <w:t xml:space="preserve">. </w:t>
      </w:r>
    </w:p>
    <w:p w14:paraId="7B90C77C" w14:textId="77777777" w:rsidR="00303792" w:rsidRPr="00303792" w:rsidRDefault="00303792" w:rsidP="00303792">
      <w:pPr>
        <w:spacing w:after="160" w:line="240" w:lineRule="auto"/>
        <w:rPr>
          <w:rFonts w:ascii="Times New Roman" w:eastAsia="Times New Roman" w:hAnsi="Times New Roman" w:cs="Times New Roman"/>
          <w:sz w:val="24"/>
          <w:szCs w:val="24"/>
        </w:rPr>
      </w:pPr>
      <w:r w:rsidRPr="00303792">
        <w:rPr>
          <w:rFonts w:ascii="Times New Roman" w:eastAsia="Times New Roman" w:hAnsi="Times New Roman" w:cs="Times New Roman"/>
          <w:sz w:val="24"/>
          <w:szCs w:val="24"/>
        </w:rPr>
        <w:t> </w:t>
      </w:r>
    </w:p>
    <w:p w14:paraId="058FB113" w14:textId="5139091F" w:rsidR="000E3DEB" w:rsidRPr="009D0132" w:rsidRDefault="00303792" w:rsidP="009D0132">
      <w:pPr>
        <w:pBdr>
          <w:bottom w:val="single" w:sz="12" w:space="1" w:color="000000"/>
        </w:pBdr>
        <w:spacing w:after="160" w:line="240" w:lineRule="auto"/>
        <w:rPr>
          <w:rFonts w:ascii="Times New Roman" w:eastAsia="Times New Roman" w:hAnsi="Times New Roman" w:cs="Times New Roman"/>
          <w:sz w:val="24"/>
          <w:szCs w:val="24"/>
        </w:rPr>
      </w:pPr>
      <w:r w:rsidRPr="00303792">
        <w:rPr>
          <w:rFonts w:ascii="Times New Roman" w:eastAsia="Times New Roman" w:hAnsi="Times New Roman" w:cs="Times New Roman"/>
          <w:b/>
          <w:bCs/>
          <w:color w:val="000000"/>
          <w:sz w:val="28"/>
          <w:szCs w:val="28"/>
        </w:rPr>
        <w:t>Accomplishment and Certificates</w:t>
      </w:r>
    </w:p>
    <w:p w14:paraId="3FA3BFF2" w14:textId="48CE57BA" w:rsidR="00554168" w:rsidRPr="009D0132" w:rsidRDefault="00303792" w:rsidP="009D0132">
      <w:pPr>
        <w:numPr>
          <w:ilvl w:val="0"/>
          <w:numId w:val="1"/>
        </w:numPr>
        <w:spacing w:after="0" w:line="240" w:lineRule="auto"/>
        <w:textAlignment w:val="baseline"/>
        <w:rPr>
          <w:rFonts w:ascii="Noto Sans Symbols" w:eastAsia="Times New Roman" w:hAnsi="Noto Sans Symbols" w:cs="Times New Roman"/>
          <w:color w:val="000000"/>
          <w:sz w:val="24"/>
          <w:szCs w:val="24"/>
        </w:rPr>
      </w:pPr>
      <w:r w:rsidRPr="00303792">
        <w:rPr>
          <w:rFonts w:ascii="Times New Roman" w:eastAsia="Times New Roman" w:hAnsi="Times New Roman" w:cs="Times New Roman"/>
          <w:color w:val="000000"/>
          <w:sz w:val="24"/>
          <w:szCs w:val="24"/>
        </w:rPr>
        <w:t>C</w:t>
      </w:r>
      <w:r w:rsidR="00554168">
        <w:rPr>
          <w:rFonts w:ascii="Times New Roman" w:eastAsia="Times New Roman" w:hAnsi="Times New Roman" w:cs="Times New Roman"/>
          <w:color w:val="000000"/>
          <w:sz w:val="24"/>
          <w:szCs w:val="24"/>
        </w:rPr>
        <w:t>PR with AED, Canadian red cross society</w:t>
      </w:r>
      <w:r w:rsidRPr="00303792">
        <w:rPr>
          <w:rFonts w:ascii="Times New Roman" w:eastAsia="Times New Roman" w:hAnsi="Times New Roman" w:cs="Times New Roman"/>
          <w:color w:val="000000"/>
          <w:sz w:val="24"/>
          <w:szCs w:val="24"/>
        </w:rPr>
        <w:t xml:space="preserve"> </w:t>
      </w:r>
    </w:p>
    <w:p w14:paraId="08078CBF" w14:textId="0706BDB9" w:rsidR="009652E7" w:rsidRPr="000E3DEB" w:rsidRDefault="009652E7" w:rsidP="00554168">
      <w:pPr>
        <w:numPr>
          <w:ilvl w:val="0"/>
          <w:numId w:val="1"/>
        </w:numPr>
        <w:spacing w:after="0" w:line="240" w:lineRule="auto"/>
        <w:textAlignment w:val="baseline"/>
        <w:rPr>
          <w:rFonts w:ascii="Noto Sans Symbols" w:eastAsia="Times New Roman" w:hAnsi="Noto Sans Symbols" w:cs="Times New Roman"/>
          <w:color w:val="000000"/>
          <w:sz w:val="24"/>
          <w:szCs w:val="24"/>
        </w:rPr>
      </w:pPr>
      <w:r>
        <w:rPr>
          <w:rFonts w:ascii="Times New Roman" w:eastAsia="Times New Roman" w:hAnsi="Times New Roman" w:cs="Times New Roman"/>
          <w:color w:val="000000"/>
          <w:sz w:val="24"/>
          <w:szCs w:val="24"/>
        </w:rPr>
        <w:t>Sound knowledge of electronic data entry software such as P</w:t>
      </w:r>
      <w:r w:rsidR="009D0132">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z w:val="24"/>
          <w:szCs w:val="24"/>
        </w:rPr>
        <w:t>C.</w:t>
      </w:r>
    </w:p>
    <w:p w14:paraId="24AF2918" w14:textId="77777777" w:rsidR="000E3DEB" w:rsidRPr="000E3DEB" w:rsidRDefault="000E3DEB" w:rsidP="00554168">
      <w:pPr>
        <w:numPr>
          <w:ilvl w:val="0"/>
          <w:numId w:val="1"/>
        </w:numPr>
        <w:spacing w:after="0" w:line="240" w:lineRule="auto"/>
        <w:textAlignment w:val="baseline"/>
        <w:rPr>
          <w:rFonts w:ascii="Noto Sans Symbols" w:eastAsia="Times New Roman" w:hAnsi="Noto Sans Symbols" w:cs="Times New Roman"/>
          <w:color w:val="000000"/>
          <w:sz w:val="24"/>
          <w:szCs w:val="24"/>
        </w:rPr>
      </w:pPr>
      <w:r>
        <w:rPr>
          <w:rFonts w:ascii="Times New Roman" w:eastAsia="Times New Roman" w:hAnsi="Times New Roman" w:cs="Times New Roman"/>
          <w:color w:val="000000"/>
          <w:sz w:val="24"/>
          <w:szCs w:val="24"/>
        </w:rPr>
        <w:t>Palliative care experience</w:t>
      </w:r>
    </w:p>
    <w:p w14:paraId="15AEA7D1" w14:textId="748E6465" w:rsidR="000E3DEB" w:rsidRPr="009D0132" w:rsidRDefault="000E3DEB" w:rsidP="009D0132">
      <w:pPr>
        <w:numPr>
          <w:ilvl w:val="0"/>
          <w:numId w:val="1"/>
        </w:numPr>
        <w:spacing w:after="0" w:line="240" w:lineRule="auto"/>
        <w:textAlignment w:val="baseline"/>
        <w:rPr>
          <w:rFonts w:ascii="Noto Sans Symbols" w:eastAsia="Times New Roman" w:hAnsi="Noto Sans Symbols" w:cs="Times New Roman"/>
          <w:color w:val="000000"/>
          <w:sz w:val="24"/>
          <w:szCs w:val="24"/>
        </w:rPr>
      </w:pPr>
      <w:r>
        <w:rPr>
          <w:rFonts w:ascii="Times New Roman" w:eastAsia="Times New Roman" w:hAnsi="Times New Roman" w:cs="Times New Roman"/>
          <w:color w:val="000000"/>
          <w:sz w:val="24"/>
          <w:szCs w:val="24"/>
        </w:rPr>
        <w:t>Wound care experience</w:t>
      </w:r>
    </w:p>
    <w:p w14:paraId="6868AE4D" w14:textId="21433173" w:rsidR="00303792" w:rsidRPr="000E3DEB" w:rsidRDefault="00554168" w:rsidP="000E3DEB">
      <w:pPr>
        <w:numPr>
          <w:ilvl w:val="0"/>
          <w:numId w:val="1"/>
        </w:numPr>
        <w:spacing w:after="0" w:line="240" w:lineRule="auto"/>
        <w:textAlignment w:val="baseline"/>
        <w:rPr>
          <w:rFonts w:ascii="Noto Sans Symbols" w:eastAsia="Times New Roman" w:hAnsi="Noto Sans Symbols" w:cs="Times New Roman"/>
          <w:color w:val="000000"/>
          <w:sz w:val="24"/>
          <w:szCs w:val="24"/>
        </w:rPr>
      </w:pPr>
      <w:r w:rsidRPr="000E3DEB">
        <w:rPr>
          <w:rFonts w:ascii="Times New Roman" w:eastAsia="Times New Roman" w:hAnsi="Times New Roman" w:cs="Times New Roman"/>
          <w:color w:val="000000"/>
          <w:sz w:val="24"/>
          <w:szCs w:val="24"/>
        </w:rPr>
        <w:t xml:space="preserve">Registered Nurse license (CNO RN # </w:t>
      </w:r>
      <w:r w:rsidR="009D0132">
        <w:rPr>
          <w:rFonts w:ascii="Times New Roman" w:eastAsia="Times New Roman" w:hAnsi="Times New Roman" w:cs="Times New Roman"/>
          <w:color w:val="000000"/>
          <w:sz w:val="24"/>
          <w:szCs w:val="24"/>
        </w:rPr>
        <w:t>24901545</w:t>
      </w:r>
    </w:p>
    <w:p w14:paraId="12F3B4B7" w14:textId="0C4C0C5F" w:rsidR="00303792" w:rsidRPr="00303792" w:rsidRDefault="00303792" w:rsidP="00303792">
      <w:pPr>
        <w:numPr>
          <w:ilvl w:val="0"/>
          <w:numId w:val="1"/>
        </w:numPr>
        <w:spacing w:after="0" w:line="240" w:lineRule="auto"/>
        <w:textAlignment w:val="baseline"/>
        <w:rPr>
          <w:rFonts w:ascii="Noto Sans Symbols" w:eastAsia="Times New Roman" w:hAnsi="Noto Sans Symbols" w:cs="Times New Roman"/>
          <w:color w:val="000000"/>
          <w:sz w:val="24"/>
          <w:szCs w:val="24"/>
        </w:rPr>
      </w:pPr>
      <w:r w:rsidRPr="00303792">
        <w:rPr>
          <w:rFonts w:ascii="Times New Roman" w:eastAsia="Times New Roman" w:hAnsi="Times New Roman" w:cs="Times New Roman"/>
          <w:color w:val="000000"/>
          <w:sz w:val="24"/>
          <w:szCs w:val="24"/>
        </w:rPr>
        <w:t xml:space="preserve">Fluent in English, Punjabi, </w:t>
      </w:r>
      <w:r w:rsidR="00554168">
        <w:rPr>
          <w:rFonts w:ascii="Times New Roman" w:eastAsia="Times New Roman" w:hAnsi="Times New Roman" w:cs="Times New Roman"/>
          <w:color w:val="000000"/>
          <w:sz w:val="24"/>
          <w:szCs w:val="24"/>
        </w:rPr>
        <w:t>and Hindi</w:t>
      </w:r>
    </w:p>
    <w:p w14:paraId="2A6883CF" w14:textId="42C77FF2" w:rsidR="00C23467" w:rsidRDefault="00303792" w:rsidP="00C23467">
      <w:pPr>
        <w:numPr>
          <w:ilvl w:val="0"/>
          <w:numId w:val="1"/>
        </w:numPr>
        <w:spacing w:after="0" w:line="240" w:lineRule="auto"/>
        <w:textAlignment w:val="baseline"/>
        <w:rPr>
          <w:rFonts w:ascii="Noto Sans Symbols" w:eastAsia="Times New Roman" w:hAnsi="Noto Sans Symbols" w:cs="Times New Roman"/>
          <w:color w:val="000000"/>
          <w:sz w:val="24"/>
          <w:szCs w:val="24"/>
        </w:rPr>
      </w:pPr>
      <w:r w:rsidRPr="00303792">
        <w:rPr>
          <w:rFonts w:ascii="Times New Roman" w:eastAsia="Times New Roman" w:hAnsi="Times New Roman" w:cs="Times New Roman"/>
          <w:color w:val="000000"/>
          <w:sz w:val="24"/>
          <w:szCs w:val="24"/>
        </w:rPr>
        <w:t>WHMI</w:t>
      </w:r>
      <w:r w:rsidR="009D0132">
        <w:rPr>
          <w:rFonts w:ascii="Times New Roman" w:eastAsia="Times New Roman" w:hAnsi="Times New Roman" w:cs="Times New Roman"/>
          <w:color w:val="000000"/>
          <w:sz w:val="24"/>
          <w:szCs w:val="24"/>
        </w:rPr>
        <w:t>S certification</w:t>
      </w:r>
    </w:p>
    <w:p w14:paraId="06955FF0" w14:textId="77777777" w:rsidR="00BB400F" w:rsidRPr="009652E7" w:rsidRDefault="00303792" w:rsidP="008C5F0E">
      <w:pPr>
        <w:numPr>
          <w:ilvl w:val="0"/>
          <w:numId w:val="1"/>
        </w:numPr>
        <w:spacing w:after="0" w:line="240" w:lineRule="auto"/>
        <w:textAlignment w:val="baseline"/>
        <w:rPr>
          <w:rFonts w:ascii="Noto Sans Symbols" w:eastAsia="Times New Roman" w:hAnsi="Noto Sans Symbols" w:cs="Times New Roman"/>
          <w:color w:val="000000"/>
          <w:sz w:val="24"/>
          <w:szCs w:val="24"/>
        </w:rPr>
      </w:pPr>
      <w:r w:rsidRPr="00C23467">
        <w:rPr>
          <w:rFonts w:ascii="Times New Roman" w:eastAsia="Times New Roman" w:hAnsi="Times New Roman" w:cs="Times New Roman"/>
          <w:color w:val="000000"/>
          <w:sz w:val="24"/>
          <w:szCs w:val="24"/>
        </w:rPr>
        <w:t>Solid knowledge of Microsoft word, excel, power po</w:t>
      </w:r>
      <w:r w:rsidR="00C23467" w:rsidRPr="00C23467">
        <w:rPr>
          <w:rFonts w:ascii="Times New Roman" w:eastAsia="Times New Roman" w:hAnsi="Times New Roman" w:cs="Times New Roman"/>
          <w:color w:val="000000"/>
          <w:sz w:val="24"/>
          <w:szCs w:val="24"/>
        </w:rPr>
        <w:t>in</w:t>
      </w:r>
      <w:r w:rsidR="009652E7">
        <w:rPr>
          <w:rFonts w:ascii="Times New Roman" w:eastAsia="Times New Roman" w:hAnsi="Times New Roman" w:cs="Times New Roman"/>
          <w:color w:val="000000"/>
          <w:sz w:val="24"/>
          <w:szCs w:val="24"/>
        </w:rPr>
        <w:t>t</w:t>
      </w:r>
    </w:p>
    <w:sectPr w:rsidR="00BB400F" w:rsidRPr="009652E7" w:rsidSect="00BB40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Noto Sans Symbols">
    <w:altName w:val="Times New Roman"/>
    <w:panose1 w:val="020B0502040504020204"/>
    <w:charset w:val="00"/>
    <w:family w:val="swiss"/>
    <w:pitch w:val="variable"/>
    <w:sig w:usb0="00000003" w:usb1="0200FDEE" w:usb2="03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0527D6"/>
    <w:multiLevelType w:val="multilevel"/>
    <w:tmpl w:val="16DC6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3052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792"/>
    <w:rsid w:val="000944B6"/>
    <w:rsid w:val="000E3DEB"/>
    <w:rsid w:val="001D01EA"/>
    <w:rsid w:val="00207924"/>
    <w:rsid w:val="0023622B"/>
    <w:rsid w:val="00241E28"/>
    <w:rsid w:val="002E2183"/>
    <w:rsid w:val="00303792"/>
    <w:rsid w:val="00342E82"/>
    <w:rsid w:val="00346914"/>
    <w:rsid w:val="0038361F"/>
    <w:rsid w:val="003B5D82"/>
    <w:rsid w:val="00436F33"/>
    <w:rsid w:val="004469BB"/>
    <w:rsid w:val="004912D6"/>
    <w:rsid w:val="00554168"/>
    <w:rsid w:val="006A3B84"/>
    <w:rsid w:val="007C08BA"/>
    <w:rsid w:val="008C1369"/>
    <w:rsid w:val="008C5F0E"/>
    <w:rsid w:val="00934252"/>
    <w:rsid w:val="009652E7"/>
    <w:rsid w:val="00991131"/>
    <w:rsid w:val="009C5E83"/>
    <w:rsid w:val="009D0132"/>
    <w:rsid w:val="009D4C8A"/>
    <w:rsid w:val="00A10C35"/>
    <w:rsid w:val="00A63887"/>
    <w:rsid w:val="00A866DF"/>
    <w:rsid w:val="00AB28D4"/>
    <w:rsid w:val="00B83E68"/>
    <w:rsid w:val="00BA3BFF"/>
    <w:rsid w:val="00BB400F"/>
    <w:rsid w:val="00C11700"/>
    <w:rsid w:val="00C23467"/>
    <w:rsid w:val="00C2432A"/>
    <w:rsid w:val="00D16912"/>
    <w:rsid w:val="00DE0BDF"/>
    <w:rsid w:val="00DF1A74"/>
    <w:rsid w:val="00E13813"/>
    <w:rsid w:val="00E47D07"/>
    <w:rsid w:val="00E57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9DEDFB"/>
  <w15:docId w15:val="{FE834AA9-E03E-4A2F-918D-CA36D1B01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0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379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03792"/>
    <w:rPr>
      <w:color w:val="0000FF"/>
      <w:u w:val="single"/>
    </w:rPr>
  </w:style>
  <w:style w:type="character" w:customStyle="1" w:styleId="apple-tab-span">
    <w:name w:val="apple-tab-span"/>
    <w:basedOn w:val="DefaultParagraphFont"/>
    <w:rsid w:val="00303792"/>
  </w:style>
  <w:style w:type="character" w:styleId="UnresolvedMention">
    <w:name w:val="Unresolved Mention"/>
    <w:basedOn w:val="DefaultParagraphFont"/>
    <w:uiPriority w:val="99"/>
    <w:semiHidden/>
    <w:unhideWhenUsed/>
    <w:rsid w:val="009C5E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24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mailto:maithilee0001a@gmail.com"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2760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c:creator>
  <cp:lastModifiedBy>maithilee0001a@gmail.com</cp:lastModifiedBy>
  <cp:revision>2</cp:revision>
  <dcterms:created xsi:type="dcterms:W3CDTF">2024-08-27T02:17:00Z</dcterms:created>
  <dcterms:modified xsi:type="dcterms:W3CDTF">2024-08-27T02:17:00Z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6f50521d5463ea5b0b353a94e941d1876140f04624279180cf3baaf2bf2c35bb</vt:lpwstr>
  </property>
</Properties>
</file>