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4FE8A" w14:textId="77777777" w:rsidR="00EA3652" w:rsidRPr="007730DF" w:rsidRDefault="00EA3652" w:rsidP="00EA3652">
      <w:pPr>
        <w:shd w:val="clear" w:color="auto" w:fill="FFFFFF"/>
        <w:spacing w:after="60" w:line="240" w:lineRule="auto"/>
        <w:rPr>
          <w:rFonts w:ascii="Calibri" w:hAnsi="Calibri" w:cs="Calibri"/>
          <w:b/>
          <w:bCs/>
          <w:sz w:val="10"/>
          <w:szCs w:val="10"/>
          <w:lang w:val="en-IN"/>
        </w:rPr>
      </w:pPr>
    </w:p>
    <w:p w14:paraId="1C3C7EC0" w14:textId="77777777" w:rsidR="000F7323" w:rsidRPr="000F7323" w:rsidRDefault="000F7323" w:rsidP="00EA3652">
      <w:pPr>
        <w:shd w:val="clear" w:color="auto" w:fill="FFFFFF"/>
        <w:spacing w:after="60" w:line="240" w:lineRule="auto"/>
        <w:rPr>
          <w:rFonts w:ascii="Calibri" w:hAnsi="Calibri" w:cs="Calibri"/>
          <w:b/>
          <w:bCs/>
          <w:sz w:val="16"/>
          <w:szCs w:val="16"/>
        </w:rPr>
      </w:pPr>
    </w:p>
    <w:p w14:paraId="7124E7B9" w14:textId="4E07CC7C" w:rsidR="00264979" w:rsidRPr="00EA3652" w:rsidRDefault="00264979" w:rsidP="00EA3652">
      <w:pPr>
        <w:shd w:val="clear" w:color="auto" w:fill="FFFFFF"/>
        <w:spacing w:after="60" w:line="240" w:lineRule="auto"/>
        <w:rPr>
          <w:rFonts w:ascii="Calibri" w:hAnsi="Calibri" w:cs="Calibri"/>
          <w:b/>
          <w:bCs/>
          <w:sz w:val="23"/>
          <w:szCs w:val="23"/>
        </w:rPr>
      </w:pPr>
      <w:r w:rsidRPr="00156BB7">
        <w:rPr>
          <w:rFonts w:ascii="Calibri" w:hAnsi="Calibri" w:cs="Calibri"/>
          <w:b/>
          <w:bCs/>
          <w:sz w:val="23"/>
          <w:szCs w:val="23"/>
        </w:rPr>
        <w:t>Harinder Kaur Randhawa</w:t>
      </w:r>
      <w:r w:rsidR="00EA3652">
        <w:rPr>
          <w:rFonts w:ascii="Calibri" w:hAnsi="Calibri" w:cs="Calibri"/>
          <w:b/>
          <w:bCs/>
          <w:sz w:val="23"/>
          <w:szCs w:val="23"/>
        </w:rPr>
        <w:tab/>
      </w:r>
      <w:r w:rsidR="00EA3652">
        <w:rPr>
          <w:rFonts w:ascii="Calibri" w:hAnsi="Calibri" w:cs="Calibri"/>
          <w:b/>
          <w:bCs/>
          <w:sz w:val="23"/>
          <w:szCs w:val="23"/>
        </w:rPr>
        <w:tab/>
      </w:r>
      <w:r w:rsidR="00EA3652">
        <w:rPr>
          <w:rFonts w:ascii="Calibri" w:hAnsi="Calibri" w:cs="Calibri"/>
          <w:b/>
          <w:bCs/>
          <w:sz w:val="23"/>
          <w:szCs w:val="23"/>
        </w:rPr>
        <w:tab/>
        <w:t xml:space="preserve">     </w:t>
      </w:r>
      <w:r w:rsidRPr="00264979">
        <w:rPr>
          <w:rFonts w:ascii="Calibri" w:hAnsi="Calibri" w:cs="Calibri"/>
        </w:rPr>
        <w:t>102 Facer Street</w:t>
      </w:r>
      <w:r w:rsidR="00156BB7">
        <w:rPr>
          <w:rFonts w:ascii="Calibri" w:hAnsi="Calibri" w:cs="Calibri"/>
        </w:rPr>
        <w:t>, St. Catharines, Ontario, L2M 5J7</w:t>
      </w:r>
      <w:r w:rsidRPr="00264979">
        <w:rPr>
          <w:rFonts w:ascii="Calibri" w:hAnsi="Calibri" w:cs="Calibri"/>
        </w:rPr>
        <w:t xml:space="preserve"> </w:t>
      </w:r>
    </w:p>
    <w:p w14:paraId="1985EF9F" w14:textId="563B9404" w:rsidR="00264979" w:rsidRPr="00156BB7" w:rsidRDefault="00EA3652" w:rsidP="00156BB7">
      <w:pPr>
        <w:pBdr>
          <w:bottom w:val="single" w:sz="4" w:space="1" w:color="auto"/>
        </w:pBdr>
        <w:shd w:val="clear" w:color="auto" w:fill="FFFFFF"/>
        <w:spacing w:after="60" w:line="240" w:lineRule="auto"/>
        <w:ind w:left="2" w:hanging="4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</w:t>
      </w:r>
      <w:r w:rsidR="00264979" w:rsidRPr="00264979">
        <w:rPr>
          <w:rFonts w:ascii="Calibri" w:hAnsi="Calibri" w:cs="Calibri"/>
        </w:rPr>
        <w:t>Mobile: +</w:t>
      </w:r>
      <w:r w:rsidR="00264979" w:rsidRPr="00156BB7">
        <w:rPr>
          <w:rFonts w:ascii="Calibri" w:hAnsi="Calibri" w:cs="Calibri"/>
          <w:b/>
          <w:bCs/>
        </w:rPr>
        <w:t>1 514-836-9955</w:t>
      </w:r>
      <w:r w:rsidR="00156BB7">
        <w:rPr>
          <w:rFonts w:ascii="Calibri" w:hAnsi="Calibri" w:cs="Calibri"/>
        </w:rPr>
        <w:t xml:space="preserve">, </w:t>
      </w:r>
      <w:r w:rsidR="00264979" w:rsidRPr="00264979">
        <w:rPr>
          <w:rFonts w:ascii="Calibri" w:hAnsi="Calibri" w:cs="Calibri"/>
        </w:rPr>
        <w:t xml:space="preserve">Email: </w:t>
      </w:r>
      <w:proofErr w:type="spellStart"/>
      <w:r w:rsidR="00264979" w:rsidRPr="00264979">
        <w:rPr>
          <w:rFonts w:ascii="Calibri" w:hAnsi="Calibri" w:cs="Calibri"/>
        </w:rPr>
        <w:t>hallyrandhawa9551</w:t>
      </w:r>
      <w:proofErr w:type="spellEnd"/>
      <w:r w:rsidR="00264979" w:rsidRPr="00264979">
        <w:rPr>
          <w:rFonts w:ascii="Calibri" w:hAnsi="Calibri" w:cs="Calibri"/>
        </w:rPr>
        <w:t>@gmail.com</w:t>
      </w:r>
    </w:p>
    <w:p w14:paraId="5DFB8D40" w14:textId="77777777" w:rsidR="00156BB7" w:rsidRPr="007D5889" w:rsidRDefault="00156BB7" w:rsidP="00156BB7">
      <w:pPr>
        <w:pBdr>
          <w:bottom w:val="single" w:sz="4" w:space="1" w:color="auto"/>
        </w:pBdr>
        <w:shd w:val="clear" w:color="auto" w:fill="FFFFFF"/>
        <w:spacing w:line="240" w:lineRule="auto"/>
        <w:ind w:left="2" w:hanging="4"/>
        <w:jc w:val="center"/>
        <w:rPr>
          <w:rFonts w:ascii="Calibri" w:hAnsi="Calibri" w:cs="Calibri"/>
          <w:b/>
          <w:bCs/>
          <w:color w:val="000000" w:themeColor="text1"/>
          <w:sz w:val="10"/>
          <w:szCs w:val="10"/>
        </w:rPr>
      </w:pPr>
    </w:p>
    <w:p w14:paraId="7D3033A9" w14:textId="77777777" w:rsidR="00156BB7" w:rsidRPr="00D30941" w:rsidRDefault="00156BB7" w:rsidP="00A5323D">
      <w:pPr>
        <w:shd w:val="clear" w:color="auto" w:fill="FFFFFF"/>
        <w:spacing w:after="0" w:line="240" w:lineRule="auto"/>
        <w:jc w:val="both"/>
        <w:rPr>
          <w:rFonts w:ascii="Calibri" w:hAnsi="Calibri" w:cs="Calibri"/>
          <w:b/>
          <w:bCs/>
          <w:sz w:val="4"/>
          <w:szCs w:val="4"/>
        </w:rPr>
      </w:pPr>
    </w:p>
    <w:p w14:paraId="25085414" w14:textId="77777777" w:rsidR="003820E0" w:rsidRDefault="003820E0" w:rsidP="009E3968">
      <w:pPr>
        <w:shd w:val="clear" w:color="auto" w:fill="FFFFFF"/>
        <w:spacing w:after="0" w:line="240" w:lineRule="auto"/>
        <w:jc w:val="center"/>
        <w:rPr>
          <w:rFonts w:ascii="Calibri" w:hAnsi="Calibri" w:cs="Calibri"/>
          <w:i/>
          <w:iCs/>
        </w:rPr>
      </w:pPr>
    </w:p>
    <w:p w14:paraId="1E57BFBA" w14:textId="154F7A02" w:rsidR="0055427B" w:rsidRPr="009E3968" w:rsidRDefault="0055427B" w:rsidP="009E3968">
      <w:pPr>
        <w:shd w:val="clear" w:color="auto" w:fill="FFFFFF"/>
        <w:spacing w:after="0" w:line="240" w:lineRule="auto"/>
        <w:jc w:val="center"/>
        <w:rPr>
          <w:rFonts w:ascii="Calibri" w:hAnsi="Calibri" w:cs="Calibri"/>
          <w:b/>
          <w:bCs/>
          <w:i/>
          <w:iCs/>
        </w:rPr>
      </w:pPr>
      <w:r w:rsidRPr="000502A4">
        <w:rPr>
          <w:rFonts w:ascii="Calibri" w:hAnsi="Calibri" w:cs="Calibri"/>
          <w:i/>
          <w:iCs/>
        </w:rPr>
        <w:t>Seeking a</w:t>
      </w:r>
      <w:r w:rsidRPr="009E3968">
        <w:rPr>
          <w:rFonts w:ascii="Calibri" w:hAnsi="Calibri" w:cs="Calibri"/>
          <w:b/>
          <w:bCs/>
          <w:i/>
          <w:iCs/>
        </w:rPr>
        <w:t xml:space="preserve"> Register</w:t>
      </w:r>
      <w:r w:rsidR="009E3968">
        <w:rPr>
          <w:rFonts w:ascii="Calibri" w:hAnsi="Calibri" w:cs="Calibri"/>
          <w:b/>
          <w:bCs/>
          <w:i/>
          <w:iCs/>
        </w:rPr>
        <w:t>ed</w:t>
      </w:r>
      <w:r w:rsidRPr="009E3968">
        <w:rPr>
          <w:rFonts w:ascii="Calibri" w:hAnsi="Calibri" w:cs="Calibri"/>
          <w:b/>
          <w:bCs/>
          <w:i/>
          <w:iCs/>
        </w:rPr>
        <w:t xml:space="preserve"> Nurse position</w:t>
      </w:r>
      <w:r w:rsidR="009E3968" w:rsidRPr="000502A4">
        <w:rPr>
          <w:rFonts w:ascii="Calibri" w:hAnsi="Calibri" w:cs="Calibri"/>
          <w:i/>
          <w:iCs/>
        </w:rPr>
        <w:t>,</w:t>
      </w:r>
      <w:r w:rsidR="009E3968" w:rsidRPr="009E3968">
        <w:rPr>
          <w:rFonts w:ascii="Calibri" w:hAnsi="Calibri" w:cs="Calibri"/>
          <w:b/>
          <w:bCs/>
          <w:i/>
          <w:iCs/>
        </w:rPr>
        <w:t xml:space="preserve"> </w:t>
      </w:r>
      <w:r w:rsidR="009E3968" w:rsidRPr="000502A4">
        <w:rPr>
          <w:rFonts w:ascii="Calibri" w:hAnsi="Calibri" w:cs="Calibri"/>
          <w:i/>
          <w:iCs/>
        </w:rPr>
        <w:t>license obtained in Ontario Canada.</w:t>
      </w:r>
    </w:p>
    <w:p w14:paraId="0CC5D7E0" w14:textId="77777777" w:rsidR="0055427B" w:rsidRDefault="0055427B" w:rsidP="00A5323D">
      <w:pPr>
        <w:shd w:val="clear" w:color="auto" w:fill="FFFFFF"/>
        <w:spacing w:after="0" w:line="240" w:lineRule="auto"/>
        <w:jc w:val="both"/>
        <w:rPr>
          <w:rFonts w:ascii="Calibri" w:hAnsi="Calibri" w:cs="Calibri"/>
          <w:b/>
          <w:bCs/>
          <w:sz w:val="14"/>
          <w:szCs w:val="14"/>
        </w:rPr>
      </w:pPr>
    </w:p>
    <w:p w14:paraId="2BB9D2F8" w14:textId="77777777" w:rsidR="003820E0" w:rsidRPr="006E199D" w:rsidRDefault="003820E0" w:rsidP="00A5323D">
      <w:pPr>
        <w:shd w:val="clear" w:color="auto" w:fill="FFFFFF"/>
        <w:spacing w:after="0" w:line="240" w:lineRule="auto"/>
        <w:jc w:val="both"/>
        <w:rPr>
          <w:rFonts w:ascii="Calibri" w:hAnsi="Calibri" w:cs="Calibri"/>
          <w:b/>
          <w:bCs/>
          <w:sz w:val="14"/>
          <w:szCs w:val="14"/>
        </w:rPr>
      </w:pPr>
    </w:p>
    <w:p w14:paraId="0E72B248" w14:textId="77777777" w:rsidR="00AD5FE8" w:rsidRPr="003820E0" w:rsidRDefault="00AD5FE8" w:rsidP="0055427B">
      <w:pPr>
        <w:shd w:val="clear" w:color="auto" w:fill="FFFFFF"/>
        <w:spacing w:after="0" w:line="240" w:lineRule="auto"/>
        <w:jc w:val="center"/>
        <w:rPr>
          <w:rFonts w:ascii="Calibri" w:hAnsi="Calibri" w:cs="Calibri"/>
          <w:b/>
          <w:bCs/>
          <w:sz w:val="10"/>
          <w:szCs w:val="10"/>
          <w:u w:val="single"/>
        </w:rPr>
      </w:pPr>
    </w:p>
    <w:p w14:paraId="125CF4EE" w14:textId="2B1E9960" w:rsidR="00AD5FE8" w:rsidRDefault="007B4503" w:rsidP="00AD5FE8">
      <w:pPr>
        <w:shd w:val="clear" w:color="auto" w:fill="FFFFFF"/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  <w:u w:val="single"/>
        </w:rPr>
      </w:pPr>
      <w:r>
        <w:rPr>
          <w:rFonts w:ascii="Calibri" w:hAnsi="Calibri" w:cs="Calibri"/>
          <w:b/>
          <w:bCs/>
          <w:sz w:val="24"/>
          <w:szCs w:val="24"/>
          <w:u w:val="single"/>
        </w:rPr>
        <w:t xml:space="preserve">Highlights of </w:t>
      </w:r>
      <w:r w:rsidR="003820E0">
        <w:rPr>
          <w:rFonts w:ascii="Calibri" w:hAnsi="Calibri" w:cs="Calibri"/>
          <w:b/>
          <w:bCs/>
          <w:sz w:val="24"/>
          <w:szCs w:val="24"/>
          <w:u w:val="single"/>
        </w:rPr>
        <w:t>Qualifications</w:t>
      </w:r>
    </w:p>
    <w:p w14:paraId="14E9FD58" w14:textId="77777777" w:rsidR="00AD5FE8" w:rsidRPr="007B4503" w:rsidRDefault="00AD5FE8" w:rsidP="00AD5FE8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sz w:val="14"/>
          <w:szCs w:val="14"/>
          <w:u w:val="single"/>
        </w:rPr>
      </w:pPr>
    </w:p>
    <w:p w14:paraId="76A725F4" w14:textId="65098AF9" w:rsidR="007B4503" w:rsidRPr="003820E0" w:rsidRDefault="00AD5FE8" w:rsidP="003820E0">
      <w:pPr>
        <w:pStyle w:val="ListParagraph"/>
        <w:numPr>
          <w:ilvl w:val="0"/>
          <w:numId w:val="9"/>
        </w:numPr>
        <w:shd w:val="clear" w:color="auto" w:fill="FFFFFF"/>
        <w:spacing w:after="80" w:line="240" w:lineRule="auto"/>
        <w:ind w:left="187" w:hanging="187"/>
        <w:contextualSpacing w:val="0"/>
        <w:rPr>
          <w:rFonts w:ascii="Calibri" w:hAnsi="Calibri" w:cs="Calibri"/>
        </w:rPr>
      </w:pPr>
      <w:r w:rsidRPr="007B4503">
        <w:rPr>
          <w:rFonts w:ascii="Calibri" w:hAnsi="Calibri" w:cs="Calibri"/>
        </w:rPr>
        <w:t xml:space="preserve">9 </w:t>
      </w:r>
      <w:r w:rsidR="007B4503" w:rsidRPr="007B4503">
        <w:rPr>
          <w:rFonts w:ascii="Calibri" w:hAnsi="Calibri" w:cs="Calibri"/>
        </w:rPr>
        <w:t>years’ experience</w:t>
      </w:r>
      <w:r w:rsidRPr="007B4503">
        <w:rPr>
          <w:rFonts w:ascii="Calibri" w:hAnsi="Calibri" w:cs="Calibri"/>
        </w:rPr>
        <w:t xml:space="preserve"> as a Registered Nurse</w:t>
      </w:r>
      <w:r w:rsidR="003820E0">
        <w:rPr>
          <w:rFonts w:ascii="Calibri" w:hAnsi="Calibri" w:cs="Calibri"/>
        </w:rPr>
        <w:t xml:space="preserve"> and </w:t>
      </w:r>
      <w:r w:rsidR="007B4503" w:rsidRPr="003820E0">
        <w:rPr>
          <w:rFonts w:ascii="Calibri" w:hAnsi="Calibri" w:cs="Calibri"/>
        </w:rPr>
        <w:t xml:space="preserve">3 years’ experience as a Personal Support Worker. </w:t>
      </w:r>
    </w:p>
    <w:p w14:paraId="14F3A7DC" w14:textId="243EA2F9" w:rsidR="007B4503" w:rsidRDefault="007B4503" w:rsidP="003820E0">
      <w:pPr>
        <w:pStyle w:val="ListParagraph"/>
        <w:numPr>
          <w:ilvl w:val="0"/>
          <w:numId w:val="9"/>
        </w:numPr>
        <w:shd w:val="clear" w:color="auto" w:fill="FFFFFF"/>
        <w:spacing w:after="80" w:line="240" w:lineRule="auto"/>
        <w:ind w:left="187" w:hanging="187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Effective communicator, adaptable and </w:t>
      </w:r>
      <w:r w:rsidR="001562E8">
        <w:rPr>
          <w:rFonts w:ascii="Calibri" w:hAnsi="Calibri" w:cs="Calibri"/>
        </w:rPr>
        <w:t xml:space="preserve">effective team player. </w:t>
      </w:r>
    </w:p>
    <w:p w14:paraId="7D607FC8" w14:textId="2E30E012" w:rsidR="001562E8" w:rsidRDefault="001562E8" w:rsidP="003820E0">
      <w:pPr>
        <w:pStyle w:val="ListParagraph"/>
        <w:numPr>
          <w:ilvl w:val="0"/>
          <w:numId w:val="9"/>
        </w:numPr>
        <w:shd w:val="clear" w:color="auto" w:fill="FFFFFF"/>
        <w:spacing w:after="80" w:line="240" w:lineRule="auto"/>
        <w:ind w:left="187" w:hanging="187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Successful working independently and part of a multidisciplinary team. </w:t>
      </w:r>
    </w:p>
    <w:p w14:paraId="037D7DB8" w14:textId="5D56F769" w:rsidR="003820E0" w:rsidRPr="007B4503" w:rsidRDefault="003820E0" w:rsidP="00F259C3">
      <w:pPr>
        <w:pStyle w:val="ListParagraph"/>
        <w:numPr>
          <w:ilvl w:val="0"/>
          <w:numId w:val="9"/>
        </w:numPr>
        <w:shd w:val="clear" w:color="auto" w:fill="FFFFFF"/>
        <w:spacing w:after="0" w:line="240" w:lineRule="auto"/>
        <w:ind w:left="187" w:hanging="187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Leadership - Nursing Leadership and Management at Columbia Asia Hospital Patiala.</w:t>
      </w:r>
    </w:p>
    <w:p w14:paraId="4D7DA0D4" w14:textId="77777777" w:rsidR="00AD5FE8" w:rsidRPr="003820E0" w:rsidRDefault="00AD5FE8" w:rsidP="003820E0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sz w:val="20"/>
          <w:szCs w:val="20"/>
          <w:u w:val="single"/>
        </w:rPr>
      </w:pPr>
    </w:p>
    <w:p w14:paraId="5C7AB975" w14:textId="16A83172" w:rsidR="0055427B" w:rsidRPr="00CE04ED" w:rsidRDefault="0055427B" w:rsidP="0055427B">
      <w:pPr>
        <w:shd w:val="clear" w:color="auto" w:fill="FFFFFF"/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  <w:u w:val="single"/>
        </w:rPr>
      </w:pPr>
      <w:r w:rsidRPr="00CE04ED">
        <w:rPr>
          <w:rFonts w:ascii="Calibri" w:hAnsi="Calibri" w:cs="Calibri"/>
          <w:b/>
          <w:bCs/>
          <w:sz w:val="24"/>
          <w:szCs w:val="24"/>
          <w:u w:val="single"/>
        </w:rPr>
        <w:t>Certification</w:t>
      </w:r>
    </w:p>
    <w:p w14:paraId="361B7715" w14:textId="77777777" w:rsidR="0055427B" w:rsidRPr="00CE04ED" w:rsidRDefault="0055427B" w:rsidP="00A5323D">
      <w:pPr>
        <w:shd w:val="clear" w:color="auto" w:fill="FFFFFF"/>
        <w:spacing w:after="0" w:line="240" w:lineRule="auto"/>
        <w:jc w:val="both"/>
        <w:rPr>
          <w:rFonts w:ascii="Calibri" w:hAnsi="Calibri" w:cs="Calibri"/>
          <w:b/>
          <w:bCs/>
          <w:sz w:val="14"/>
          <w:szCs w:val="14"/>
        </w:rPr>
      </w:pPr>
    </w:p>
    <w:p w14:paraId="1E3EB0DE" w14:textId="1B675F61" w:rsidR="0055427B" w:rsidRPr="0018135B" w:rsidRDefault="0055427B" w:rsidP="0018135B">
      <w:pPr>
        <w:pStyle w:val="ListParagraph"/>
        <w:numPr>
          <w:ilvl w:val="0"/>
          <w:numId w:val="10"/>
        </w:numPr>
        <w:shd w:val="clear" w:color="auto" w:fill="FFFFFF"/>
        <w:spacing w:after="40" w:line="240" w:lineRule="auto"/>
        <w:jc w:val="both"/>
        <w:rPr>
          <w:rFonts w:ascii="Calibri" w:hAnsi="Calibri" w:cs="Calibri"/>
          <w:color w:val="000000"/>
          <w:position w:val="-1"/>
          <w:lang w:eastAsia="en-CA"/>
        </w:rPr>
      </w:pPr>
      <w:r w:rsidRPr="0018135B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Nursing </w:t>
      </w:r>
      <w:r w:rsidR="003820E0" w:rsidRPr="0018135B">
        <w:rPr>
          <w:rFonts w:ascii="Calibri" w:hAnsi="Calibri" w:cs="Calibri"/>
          <w:b/>
          <w:bCs/>
          <w:color w:val="000000"/>
          <w:position w:val="-1"/>
          <w:lang w:eastAsia="en-CA"/>
        </w:rPr>
        <w:t>C</w:t>
      </w:r>
      <w:r w:rsidRPr="0018135B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ouncil:  </w:t>
      </w:r>
      <w:r w:rsidRPr="0018135B">
        <w:rPr>
          <w:rFonts w:ascii="Calibri" w:hAnsi="Calibri" w:cs="Calibri"/>
          <w:color w:val="000000"/>
          <w:position w:val="-1"/>
          <w:lang w:eastAsia="en-CA"/>
        </w:rPr>
        <w:t>The College of Nurses of Ontario (CNO)</w:t>
      </w:r>
    </w:p>
    <w:p w14:paraId="6613F263" w14:textId="0366E5C8" w:rsidR="0055427B" w:rsidRPr="00264979" w:rsidRDefault="0055427B" w:rsidP="009E3968">
      <w:pPr>
        <w:shd w:val="clear" w:color="auto" w:fill="FFFFFF"/>
        <w:spacing w:after="40" w:line="240" w:lineRule="auto"/>
        <w:jc w:val="both"/>
        <w:rPr>
          <w:rFonts w:ascii="Calibri" w:hAnsi="Calibri" w:cs="Calibri"/>
          <w:color w:val="000000"/>
          <w:position w:val="-1"/>
          <w:lang w:eastAsia="en-CA"/>
        </w:rPr>
      </w:pPr>
      <w:r w:rsidRPr="00264979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Date of Registration: </w:t>
      </w:r>
      <w:r w:rsidRPr="009E3968">
        <w:rPr>
          <w:rFonts w:ascii="Calibri" w:hAnsi="Calibri" w:cs="Calibri"/>
          <w:color w:val="000000"/>
          <w:position w:val="-1"/>
          <w:lang w:eastAsia="en-CA"/>
        </w:rPr>
        <w:t xml:space="preserve"> </w:t>
      </w:r>
      <w:r w:rsidRPr="00264979">
        <w:rPr>
          <w:rFonts w:ascii="Calibri" w:hAnsi="Calibri" w:cs="Calibri"/>
          <w:color w:val="000000"/>
          <w:position w:val="-1"/>
          <w:lang w:eastAsia="en-CA"/>
        </w:rPr>
        <w:t>July 26,</w:t>
      </w:r>
      <w:r w:rsidR="009E3968">
        <w:rPr>
          <w:rFonts w:ascii="Calibri" w:hAnsi="Calibri" w:cs="Calibri"/>
          <w:color w:val="000000"/>
          <w:position w:val="-1"/>
          <w:lang w:eastAsia="en-CA"/>
        </w:rPr>
        <w:t xml:space="preserve"> </w:t>
      </w:r>
      <w:r w:rsidRPr="00264979">
        <w:rPr>
          <w:rFonts w:ascii="Calibri" w:hAnsi="Calibri" w:cs="Calibri"/>
          <w:color w:val="000000"/>
          <w:position w:val="-1"/>
          <w:lang w:eastAsia="en-CA"/>
        </w:rPr>
        <w:t>2024</w:t>
      </w:r>
    </w:p>
    <w:p w14:paraId="4215969C" w14:textId="3BBB23B5" w:rsidR="00FC4B0B" w:rsidRDefault="0055427B" w:rsidP="00D30941">
      <w:pPr>
        <w:shd w:val="clear" w:color="auto" w:fill="FFFFFF"/>
        <w:spacing w:after="40" w:line="240" w:lineRule="auto"/>
        <w:jc w:val="both"/>
        <w:rPr>
          <w:rFonts w:ascii="Calibri" w:hAnsi="Calibri" w:cs="Calibri"/>
          <w:b/>
          <w:bCs/>
          <w:color w:val="000000"/>
          <w:position w:val="-1"/>
          <w:lang w:eastAsia="en-CA"/>
        </w:rPr>
      </w:pPr>
      <w:r w:rsidRPr="00264979">
        <w:rPr>
          <w:rFonts w:ascii="Calibri" w:hAnsi="Calibri" w:cs="Calibri"/>
          <w:b/>
          <w:bCs/>
          <w:color w:val="000000"/>
          <w:position w:val="-1"/>
          <w:lang w:eastAsia="en-CA"/>
        </w:rPr>
        <w:t>Registered Nurse:  2492556</w:t>
      </w:r>
      <w:r w:rsidR="00C54744">
        <w:rPr>
          <w:rFonts w:ascii="Calibri" w:hAnsi="Calibri" w:cs="Calibri"/>
          <w:b/>
          <w:bCs/>
          <w:color w:val="000000"/>
          <w:position w:val="-1"/>
          <w:lang w:eastAsia="en-CA"/>
        </w:rPr>
        <w:t>5</w:t>
      </w:r>
    </w:p>
    <w:p w14:paraId="70296845" w14:textId="1CA0BD09" w:rsidR="00FC0F9C" w:rsidRPr="00FC4B0B" w:rsidRDefault="00D92860" w:rsidP="00FC4B0B">
      <w:pPr>
        <w:pStyle w:val="ListParagraph"/>
        <w:numPr>
          <w:ilvl w:val="0"/>
          <w:numId w:val="10"/>
        </w:numPr>
        <w:shd w:val="clear" w:color="auto" w:fill="FFFFFF"/>
        <w:spacing w:after="40" w:line="240" w:lineRule="auto"/>
        <w:jc w:val="both"/>
        <w:rPr>
          <w:rFonts w:ascii="Calibri" w:hAnsi="Calibri" w:cs="Calibri"/>
          <w:b/>
          <w:bCs/>
          <w:color w:val="000000"/>
          <w:position w:val="-1"/>
          <w:lang w:eastAsia="en-CA"/>
        </w:rPr>
      </w:pPr>
      <w:r w:rsidRPr="00FC4B0B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CURRENT </w:t>
      </w:r>
      <w:r w:rsidR="000569AF" w:rsidRPr="00FC4B0B">
        <w:rPr>
          <w:rFonts w:ascii="Calibri" w:hAnsi="Calibri" w:cs="Calibri"/>
          <w:b/>
          <w:bCs/>
          <w:color w:val="000000"/>
          <w:position w:val="-1"/>
          <w:lang w:eastAsia="en-CA"/>
        </w:rPr>
        <w:t>B</w:t>
      </w:r>
      <w:r w:rsidRPr="00FC4B0B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ASIC LIFE SUPPORT </w:t>
      </w:r>
      <w:r w:rsidR="005B279F" w:rsidRPr="00FC4B0B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CERTIFICATE </w:t>
      </w:r>
    </w:p>
    <w:p w14:paraId="7436FE8A" w14:textId="31B157B6" w:rsidR="007730DF" w:rsidRPr="00FC4B0B" w:rsidRDefault="007730DF" w:rsidP="00FC4B0B">
      <w:pPr>
        <w:pStyle w:val="ListParagraph"/>
        <w:numPr>
          <w:ilvl w:val="0"/>
          <w:numId w:val="10"/>
        </w:numPr>
        <w:shd w:val="clear" w:color="auto" w:fill="FFFFFF"/>
        <w:spacing w:after="40" w:line="240" w:lineRule="auto"/>
        <w:jc w:val="both"/>
        <w:rPr>
          <w:rFonts w:ascii="Calibri" w:hAnsi="Calibri" w:cs="Calibri"/>
          <w:b/>
          <w:bCs/>
          <w:color w:val="000000"/>
          <w:position w:val="-1"/>
          <w:lang w:eastAsia="en-CA"/>
        </w:rPr>
      </w:pPr>
      <w:r w:rsidRPr="00FC4B0B">
        <w:rPr>
          <w:rFonts w:ascii="Calibri" w:hAnsi="Calibri" w:cs="Calibri"/>
          <w:b/>
          <w:bCs/>
          <w:color w:val="000000"/>
          <w:position w:val="-1"/>
          <w:lang w:eastAsia="en-CA"/>
        </w:rPr>
        <w:t>Dementia,</w:t>
      </w:r>
      <w:r w:rsidR="00E12DC1" w:rsidRPr="00FC4B0B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Delirium,Depression Certification </w:t>
      </w:r>
    </w:p>
    <w:p w14:paraId="47897E2B" w14:textId="01C1BF50" w:rsidR="00E12DC1" w:rsidRDefault="00E12DC1" w:rsidP="00FC4B0B">
      <w:pPr>
        <w:pStyle w:val="ListParagraph"/>
        <w:numPr>
          <w:ilvl w:val="0"/>
          <w:numId w:val="10"/>
        </w:numPr>
        <w:shd w:val="clear" w:color="auto" w:fill="FFFFFF"/>
        <w:spacing w:after="40" w:line="240" w:lineRule="auto"/>
        <w:jc w:val="both"/>
        <w:rPr>
          <w:rFonts w:ascii="Calibri" w:hAnsi="Calibri" w:cs="Calibri"/>
          <w:b/>
          <w:bCs/>
          <w:color w:val="000000"/>
          <w:position w:val="-1"/>
          <w:lang w:eastAsia="en-CA"/>
        </w:rPr>
      </w:pPr>
      <w:r w:rsidRPr="00FC4B0B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Fall </w:t>
      </w:r>
      <w:r w:rsidR="00B73A92" w:rsidRPr="00FC4B0B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Prevention </w:t>
      </w:r>
      <w:r w:rsidR="00010424" w:rsidRPr="00FC4B0B">
        <w:rPr>
          <w:rFonts w:ascii="Calibri" w:hAnsi="Calibri" w:cs="Calibri"/>
          <w:b/>
          <w:bCs/>
          <w:color w:val="000000"/>
          <w:position w:val="-1"/>
          <w:lang w:eastAsia="en-CA"/>
        </w:rPr>
        <w:t>Certification</w:t>
      </w:r>
    </w:p>
    <w:p w14:paraId="0841B37C" w14:textId="77A4B3DF" w:rsidR="00CB7A81" w:rsidRPr="00FC4B0B" w:rsidRDefault="000E4701" w:rsidP="00FC4B0B">
      <w:pPr>
        <w:pStyle w:val="ListParagraph"/>
        <w:numPr>
          <w:ilvl w:val="0"/>
          <w:numId w:val="10"/>
        </w:numPr>
        <w:shd w:val="clear" w:color="auto" w:fill="FFFFFF"/>
        <w:spacing w:after="40" w:line="240" w:lineRule="auto"/>
        <w:jc w:val="both"/>
        <w:rPr>
          <w:rFonts w:ascii="Calibri" w:hAnsi="Calibri" w:cs="Calibri"/>
          <w:b/>
          <w:bCs/>
          <w:color w:val="000000"/>
          <w:position w:val="-1"/>
          <w:lang w:eastAsia="en-CA"/>
        </w:rPr>
      </w:pPr>
      <w:r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Skin and Wound </w:t>
      </w:r>
      <w:r w:rsidR="00A17992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care Certification </w:t>
      </w:r>
    </w:p>
    <w:p w14:paraId="42BBAA8D" w14:textId="72E619DD" w:rsidR="00711955" w:rsidRPr="00FC4B0B" w:rsidRDefault="004A7424" w:rsidP="00FC4B0B">
      <w:pPr>
        <w:pStyle w:val="ListParagraph"/>
        <w:numPr>
          <w:ilvl w:val="0"/>
          <w:numId w:val="10"/>
        </w:numPr>
        <w:shd w:val="clear" w:color="auto" w:fill="FFFFFF"/>
        <w:spacing w:after="40" w:line="240" w:lineRule="auto"/>
        <w:jc w:val="both"/>
        <w:rPr>
          <w:rFonts w:ascii="Calibri" w:hAnsi="Calibri" w:cs="Calibri"/>
          <w:b/>
          <w:bCs/>
          <w:color w:val="000000"/>
          <w:position w:val="-1"/>
          <w:lang w:eastAsia="en-CA"/>
        </w:rPr>
      </w:pPr>
      <w:r w:rsidRPr="00FC4B0B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Cultural </w:t>
      </w:r>
      <w:r w:rsidR="00777B9F" w:rsidRPr="00FC4B0B">
        <w:rPr>
          <w:rFonts w:ascii="Calibri" w:hAnsi="Calibri" w:cs="Calibri"/>
          <w:b/>
          <w:bCs/>
          <w:color w:val="000000"/>
          <w:position w:val="-1"/>
          <w:lang w:eastAsia="en-CA"/>
        </w:rPr>
        <w:t>Humility in Palliative Care</w:t>
      </w:r>
      <w:r w:rsidR="00F13C31" w:rsidRPr="00FC4B0B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 certification </w:t>
      </w:r>
    </w:p>
    <w:p w14:paraId="2E6597CB" w14:textId="77777777" w:rsidR="00D30941" w:rsidRPr="00DB76A3" w:rsidRDefault="00D30941" w:rsidP="00D30941">
      <w:pPr>
        <w:shd w:val="clear" w:color="auto" w:fill="FFFFFF"/>
        <w:spacing w:after="0" w:line="240" w:lineRule="auto"/>
        <w:jc w:val="both"/>
        <w:rPr>
          <w:rFonts w:ascii="Calibri" w:hAnsi="Calibri" w:cs="Calibri"/>
          <w:b/>
          <w:bCs/>
          <w:color w:val="000000"/>
          <w:position w:val="-1"/>
          <w:sz w:val="20"/>
          <w:szCs w:val="20"/>
          <w:lang w:val="en-IN" w:eastAsia="en-CA"/>
        </w:rPr>
      </w:pPr>
    </w:p>
    <w:p w14:paraId="7AB91169" w14:textId="0F1E12F5" w:rsidR="0055427B" w:rsidRDefault="009E3968" w:rsidP="00CE04ED">
      <w:pPr>
        <w:shd w:val="clear" w:color="auto" w:fill="FFFFFF"/>
        <w:spacing w:after="0" w:line="240" w:lineRule="auto"/>
        <w:jc w:val="center"/>
        <w:rPr>
          <w:rFonts w:ascii="Calibri" w:hAnsi="Calibri" w:cs="Calibri"/>
          <w:b/>
          <w:bCs/>
          <w:color w:val="000000"/>
          <w:position w:val="-1"/>
          <w:sz w:val="24"/>
          <w:szCs w:val="24"/>
          <w:u w:val="single"/>
          <w:lang w:eastAsia="en-CA"/>
        </w:rPr>
      </w:pPr>
      <w:r w:rsidRPr="00CE04ED">
        <w:rPr>
          <w:rFonts w:ascii="Calibri" w:hAnsi="Calibri" w:cs="Calibri"/>
          <w:b/>
          <w:bCs/>
          <w:color w:val="000000"/>
          <w:position w:val="-1"/>
          <w:sz w:val="24"/>
          <w:szCs w:val="24"/>
          <w:u w:val="single"/>
          <w:lang w:eastAsia="en-CA"/>
        </w:rPr>
        <w:t>Work Experience</w:t>
      </w:r>
    </w:p>
    <w:p w14:paraId="54F2ADAA" w14:textId="77777777" w:rsidR="001D4815" w:rsidRDefault="001D4815" w:rsidP="00CE04ED">
      <w:pPr>
        <w:shd w:val="clear" w:color="auto" w:fill="FFFFFF"/>
        <w:spacing w:after="0" w:line="240" w:lineRule="auto"/>
        <w:jc w:val="center"/>
        <w:rPr>
          <w:rFonts w:ascii="Calibri" w:hAnsi="Calibri" w:cs="Calibri"/>
          <w:b/>
          <w:bCs/>
          <w:color w:val="000000"/>
          <w:position w:val="-1"/>
          <w:sz w:val="24"/>
          <w:szCs w:val="24"/>
          <w:u w:val="single"/>
          <w:lang w:eastAsia="en-CA"/>
        </w:rPr>
      </w:pPr>
    </w:p>
    <w:p w14:paraId="3BE5ECFB" w14:textId="01BE1D6A" w:rsidR="00BB2738" w:rsidRDefault="00AE01F4">
      <w:pPr>
        <w:pStyle w:val="s11"/>
        <w:spacing w:before="0" w:beforeAutospacing="0" w:after="0" w:afterAutospacing="0"/>
        <w:jc w:val="both"/>
        <w:divId w:val="1291205312"/>
        <w:rPr>
          <w:rStyle w:val="bumpedfont15"/>
          <w:b/>
          <w:bCs/>
          <w:color w:val="000000"/>
          <w:sz w:val="27"/>
          <w:szCs w:val="27"/>
        </w:rPr>
      </w:pPr>
      <w:r w:rsidRPr="00ED08BF">
        <w:rPr>
          <w:rStyle w:val="bumpedfont15"/>
          <w:b/>
          <w:bCs/>
          <w:color w:val="000000"/>
          <w:sz w:val="27"/>
          <w:szCs w:val="27"/>
        </w:rPr>
        <w:t xml:space="preserve">Garden City Manor </w:t>
      </w:r>
      <w:proofErr w:type="spellStart"/>
      <w:r w:rsidRPr="00ED08BF">
        <w:rPr>
          <w:rStyle w:val="bumpedfont15"/>
          <w:b/>
          <w:bCs/>
          <w:color w:val="000000"/>
          <w:sz w:val="27"/>
          <w:szCs w:val="27"/>
        </w:rPr>
        <w:t>Extendicare</w:t>
      </w:r>
      <w:proofErr w:type="spellEnd"/>
      <w:r w:rsidR="00ED08BF">
        <w:rPr>
          <w:rStyle w:val="bumpedfont15"/>
          <w:b/>
          <w:bCs/>
          <w:color w:val="000000"/>
          <w:sz w:val="27"/>
          <w:szCs w:val="27"/>
        </w:rPr>
        <w:t xml:space="preserve"> -</w:t>
      </w:r>
      <w:r w:rsidR="009704E4">
        <w:rPr>
          <w:rStyle w:val="bumpedfont15"/>
          <w:b/>
          <w:bCs/>
          <w:color w:val="000000"/>
          <w:sz w:val="27"/>
          <w:szCs w:val="27"/>
        </w:rPr>
        <w:t xml:space="preserve">Long term care </w:t>
      </w:r>
      <w:r w:rsidR="00240493">
        <w:rPr>
          <w:rStyle w:val="bumpedfont15"/>
          <w:b/>
          <w:bCs/>
          <w:color w:val="000000"/>
          <w:sz w:val="27"/>
          <w:szCs w:val="27"/>
        </w:rPr>
        <w:t>in St.</w:t>
      </w:r>
      <w:r w:rsidR="00BB002F">
        <w:rPr>
          <w:rStyle w:val="bumpedfont15"/>
          <w:b/>
          <w:bCs/>
          <w:color w:val="000000"/>
          <w:sz w:val="27"/>
          <w:szCs w:val="27"/>
        </w:rPr>
        <w:t xml:space="preserve">Catharines </w:t>
      </w:r>
      <w:r w:rsidR="00995A49">
        <w:rPr>
          <w:rStyle w:val="bumpedfont15"/>
          <w:b/>
          <w:bCs/>
          <w:color w:val="000000"/>
          <w:sz w:val="27"/>
          <w:szCs w:val="27"/>
        </w:rPr>
        <w:t>ON</w:t>
      </w:r>
    </w:p>
    <w:p w14:paraId="01D9E77E" w14:textId="1880F943" w:rsidR="000636D6" w:rsidRDefault="00370B44">
      <w:pPr>
        <w:pStyle w:val="s11"/>
        <w:spacing w:before="0" w:beforeAutospacing="0" w:after="0" w:afterAutospacing="0"/>
        <w:jc w:val="both"/>
        <w:divId w:val="1291205312"/>
        <w:rPr>
          <w:rStyle w:val="bumpedfont15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 xml:space="preserve">Working as A Part Time Registered Nurse </w:t>
      </w:r>
    </w:p>
    <w:p w14:paraId="2D328531" w14:textId="6D7CA78C" w:rsidR="0081262B" w:rsidRDefault="00F25AB6">
      <w:pPr>
        <w:pStyle w:val="s11"/>
        <w:spacing w:before="0" w:beforeAutospacing="0" w:after="0" w:afterAutospacing="0"/>
        <w:jc w:val="both"/>
        <w:divId w:val="1291205312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Feb .2025 till Date</w:t>
      </w:r>
    </w:p>
    <w:p w14:paraId="17079A41" w14:textId="77777777" w:rsidR="00F25AB6" w:rsidRPr="000636D6" w:rsidRDefault="00F25AB6">
      <w:pPr>
        <w:pStyle w:val="s11"/>
        <w:spacing w:before="0" w:beforeAutospacing="0" w:after="0" w:afterAutospacing="0"/>
        <w:jc w:val="both"/>
        <w:divId w:val="1291205312"/>
        <w:rPr>
          <w:rFonts w:ascii="-webkit-standard" w:hAnsi="-webkit-standard"/>
          <w:color w:val="000000"/>
          <w:sz w:val="27"/>
          <w:szCs w:val="27"/>
        </w:rPr>
      </w:pPr>
    </w:p>
    <w:p w14:paraId="7EC121EF" w14:textId="67D34910" w:rsidR="00BB2738" w:rsidRDefault="00BB2738">
      <w:pPr>
        <w:pStyle w:val="s11"/>
        <w:spacing w:before="0" w:beforeAutospacing="0" w:after="0" w:afterAutospacing="0"/>
        <w:jc w:val="both"/>
        <w:divId w:val="1291205312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 xml:space="preserve">Working with geriatric population to provide </w:t>
      </w:r>
      <w:proofErr w:type="spellStart"/>
      <w:r>
        <w:rPr>
          <w:rStyle w:val="bumpedfont15"/>
          <w:color w:val="000000"/>
          <w:sz w:val="27"/>
          <w:szCs w:val="27"/>
        </w:rPr>
        <w:t>patient-centered</w:t>
      </w:r>
      <w:proofErr w:type="spellEnd"/>
      <w:r>
        <w:rPr>
          <w:rStyle w:val="bumpedfont15"/>
          <w:color w:val="000000"/>
          <w:sz w:val="27"/>
          <w:szCs w:val="27"/>
        </w:rPr>
        <w:t xml:space="preserve"> care. Fulfilled role of Charge nurse, responsible for RPNs and PSWs delegation and assigning care appropriately. Also, experience of working on floor </w:t>
      </w:r>
      <w:r w:rsidR="001931EC">
        <w:rPr>
          <w:rStyle w:val="bumpedfont15"/>
          <w:color w:val="000000"/>
          <w:sz w:val="27"/>
          <w:szCs w:val="27"/>
        </w:rPr>
        <w:t>with Med cart</w:t>
      </w:r>
      <w:r w:rsidR="006E11EF">
        <w:rPr>
          <w:rStyle w:val="bumpedfont15"/>
          <w:color w:val="000000"/>
          <w:sz w:val="27"/>
          <w:szCs w:val="27"/>
        </w:rPr>
        <w:t xml:space="preserve"> , safe handling of Narcotics </w:t>
      </w:r>
    </w:p>
    <w:p w14:paraId="1E670425" w14:textId="4F748362" w:rsidR="00012A8A" w:rsidRPr="005519A7" w:rsidRDefault="00EA67B3">
      <w:pPr>
        <w:pStyle w:val="s12"/>
        <w:spacing w:before="75" w:beforeAutospacing="0" w:after="75" w:afterAutospacing="0"/>
        <w:divId w:val="812723606"/>
        <w:rPr>
          <w:color w:val="000000"/>
          <w:sz w:val="27"/>
          <w:szCs w:val="27"/>
        </w:rPr>
      </w:pPr>
      <w:r>
        <w:rPr>
          <w:rStyle w:val="bumpedfont15"/>
          <w:color w:val="000000"/>
          <w:sz w:val="27"/>
          <w:szCs w:val="27"/>
        </w:rPr>
        <w:t>I</w:t>
      </w:r>
      <w:r w:rsidR="00012A8A">
        <w:rPr>
          <w:rStyle w:val="bumpedfont15"/>
          <w:color w:val="000000"/>
          <w:sz w:val="27"/>
          <w:szCs w:val="27"/>
        </w:rPr>
        <w:t xml:space="preserve"> deliver compassionate and efficient care to a diverse patient population, . My responsibilities include performing</w:t>
      </w:r>
      <w:r w:rsidR="00012A8A">
        <w:rPr>
          <w:rStyle w:val="apple-converted-space"/>
          <w:color w:val="000000"/>
          <w:sz w:val="27"/>
          <w:szCs w:val="27"/>
        </w:rPr>
        <w:t> </w:t>
      </w:r>
      <w:r w:rsidR="00012A8A">
        <w:rPr>
          <w:rStyle w:val="bumpedfont15"/>
          <w:color w:val="000000"/>
          <w:sz w:val="27"/>
          <w:szCs w:val="27"/>
        </w:rPr>
        <w:t xml:space="preserve">assessments, prioritizing patient care based on acuity levels, and collaborating closely with interdisciplinary teams to ensure timely interventions. I administer medications, monitor vital signs, and maintain meticulous documentation in adherence </w:t>
      </w:r>
      <w:r w:rsidR="007430B0">
        <w:rPr>
          <w:rStyle w:val="bumpedfont15"/>
          <w:color w:val="000000"/>
          <w:sz w:val="27"/>
          <w:szCs w:val="27"/>
        </w:rPr>
        <w:t xml:space="preserve">long term rules </w:t>
      </w:r>
      <w:r w:rsidR="00012A8A">
        <w:rPr>
          <w:rStyle w:val="bumpedfont15"/>
          <w:color w:val="000000"/>
          <w:sz w:val="27"/>
          <w:szCs w:val="27"/>
        </w:rPr>
        <w:t>and regulatory standards</w:t>
      </w:r>
    </w:p>
    <w:p w14:paraId="2015B736" w14:textId="43E11C52" w:rsidR="00BB2738" w:rsidRPr="007430B0" w:rsidRDefault="00012A8A" w:rsidP="007430B0">
      <w:pPr>
        <w:pStyle w:val="s11"/>
        <w:spacing w:before="0" w:beforeAutospacing="0" w:after="0" w:afterAutospacing="0"/>
        <w:jc w:val="both"/>
        <w:divId w:val="812723606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4C2C7E44" w14:textId="77777777" w:rsidR="00BB2738" w:rsidRDefault="00BB2738" w:rsidP="00CE04ED">
      <w:pPr>
        <w:shd w:val="clear" w:color="auto" w:fill="FFFFFF"/>
        <w:spacing w:after="0" w:line="240" w:lineRule="auto"/>
        <w:jc w:val="center"/>
        <w:rPr>
          <w:rFonts w:ascii="Calibri" w:hAnsi="Calibri" w:cs="Calibri"/>
          <w:b/>
          <w:bCs/>
          <w:color w:val="000000"/>
          <w:position w:val="-1"/>
          <w:sz w:val="24"/>
          <w:szCs w:val="24"/>
          <w:u w:val="single"/>
          <w:lang w:eastAsia="en-CA"/>
        </w:rPr>
      </w:pPr>
    </w:p>
    <w:p w14:paraId="010A3B49" w14:textId="2D37AAA5" w:rsidR="00FC2444" w:rsidRDefault="006B1362" w:rsidP="001D4815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</w:pPr>
      <w:r>
        <w:rPr>
          <w:rFonts w:ascii="Calibri" w:hAnsi="Calibri" w:cs="Calibri"/>
          <w:b/>
          <w:bCs/>
          <w:color w:val="000000"/>
          <w:position w:val="-1"/>
          <w:sz w:val="24"/>
          <w:szCs w:val="24"/>
          <w:u w:val="single"/>
          <w:lang w:eastAsia="en-CA"/>
        </w:rPr>
        <w:t xml:space="preserve">Registered Nurse- </w:t>
      </w:r>
      <w:r w:rsidR="00611221">
        <w:rPr>
          <w:rFonts w:ascii="Calibri" w:hAnsi="Calibri" w:cs="Calibri"/>
          <w:b/>
          <w:bCs/>
          <w:color w:val="000000"/>
          <w:position w:val="-1"/>
          <w:sz w:val="24"/>
          <w:szCs w:val="24"/>
          <w:u w:val="single"/>
          <w:lang w:eastAsia="en-CA"/>
        </w:rPr>
        <w:t xml:space="preserve"> </w:t>
      </w:r>
      <w:r w:rsidR="002B217F">
        <w:rPr>
          <w:rFonts w:ascii="Calibri" w:hAnsi="Calibri" w:cs="Calibri"/>
          <w:b/>
          <w:bCs/>
          <w:color w:val="000000"/>
          <w:position w:val="-1"/>
          <w:sz w:val="24"/>
          <w:szCs w:val="24"/>
          <w:u w:val="single"/>
          <w:lang w:eastAsia="en-CA"/>
        </w:rPr>
        <w:t xml:space="preserve"> </w:t>
      </w:r>
      <w:r w:rsidR="00611221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>Jain</w:t>
      </w:r>
      <w:r w:rsidR="00F40924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  </w:t>
      </w:r>
      <w:r w:rsidR="00FF68AB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>Neurology</w:t>
      </w:r>
      <w:r w:rsidR="00A84D31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 </w:t>
      </w:r>
      <w:r w:rsidR="00666BEE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and Spine </w:t>
      </w:r>
      <w:r w:rsidR="00EF7545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Center India </w:t>
      </w:r>
      <w:r w:rsidR="00EF7545" w:rsidRPr="0011540B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 xml:space="preserve">January 2024 to </w:t>
      </w:r>
      <w:r w:rsidR="00164888" w:rsidRPr="0011540B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>August 2024</w:t>
      </w:r>
    </w:p>
    <w:p w14:paraId="7B44068A" w14:textId="77777777" w:rsidR="00F63634" w:rsidRPr="00F63634" w:rsidRDefault="00F63634" w:rsidP="001D4815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</w:pPr>
    </w:p>
    <w:p w14:paraId="091C0E57" w14:textId="78E598D4" w:rsidR="00BA03D7" w:rsidRPr="00E46134" w:rsidRDefault="007A5F31" w:rsidP="007A5F31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</w:pPr>
      <w:r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>•</w:t>
      </w:r>
      <w:r w:rsidR="001F013D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 xml:space="preserve"> </w:t>
      </w:r>
      <w:r w:rsidR="00585AA2" w:rsidRPr="007A5F31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>P</w:t>
      </w:r>
      <w:r w:rsidR="00177C18" w:rsidRPr="007A5F31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erform neurological </w:t>
      </w:r>
      <w:r w:rsidR="00585AA2" w:rsidRPr="007A5F31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assessment </w:t>
      </w:r>
      <w:r w:rsidR="00B62CA3" w:rsidRPr="007A5F31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>and provide</w:t>
      </w:r>
      <w:r w:rsidR="00B62CA3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 xml:space="preserve"> </w:t>
      </w:r>
      <w:r w:rsidR="00E43CD7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>speci</w:t>
      </w:r>
      <w:r w:rsidR="00B566A3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 xml:space="preserve">alized care to </w:t>
      </w:r>
      <w:r w:rsidR="005D6A95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>Brain,</w:t>
      </w:r>
      <w:r w:rsidR="00B566A3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>,spine</w:t>
      </w:r>
      <w:r w:rsidR="005D6A95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 xml:space="preserve"> Neurological disorders </w:t>
      </w:r>
      <w:r w:rsidR="00DA0FC7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 xml:space="preserve">like </w:t>
      </w:r>
      <w:r w:rsidR="00FA30A9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 xml:space="preserve"> Dementia </w:t>
      </w:r>
      <w:r w:rsidR="00143CC1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>Delirium</w:t>
      </w:r>
      <w:r w:rsidR="00FA30A9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>,</w:t>
      </w:r>
      <w:r w:rsidR="00143CC1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>Depressions</w:t>
      </w:r>
      <w:r w:rsidR="001E3064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 xml:space="preserve"> , Stroke, Seizures, </w:t>
      </w:r>
      <w:r w:rsidR="00FA30A9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 xml:space="preserve">, </w:t>
      </w:r>
      <w:r w:rsidR="00143CC1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>Headache , Sciatica,, Parkinson</w:t>
      </w:r>
      <w:r w:rsidR="00402044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 xml:space="preserve">’s, </w:t>
      </w:r>
      <w:r w:rsidR="009B5902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 xml:space="preserve">Alzheimer, Insomnia ,spinal cord </w:t>
      </w:r>
      <w:r w:rsidR="00BA03D7" w:rsidRPr="00E46134">
        <w:rPr>
          <w:rFonts w:ascii="Calibri" w:hAnsi="Calibri" w:cs="Calibri"/>
          <w:b/>
          <w:bCs/>
          <w:color w:val="000000"/>
          <w:position w:val="-1"/>
          <w:sz w:val="24"/>
          <w:szCs w:val="24"/>
          <w:lang w:eastAsia="en-CA"/>
        </w:rPr>
        <w:t xml:space="preserve">injury </w:t>
      </w:r>
    </w:p>
    <w:p w14:paraId="442F3ECB" w14:textId="1B250760" w:rsidR="00D918EA" w:rsidRPr="007A5F31" w:rsidRDefault="001F013D" w:rsidP="007A5F31">
      <w:pPr>
        <w:shd w:val="clear" w:color="auto" w:fill="FFFFFF"/>
        <w:spacing w:after="0" w:line="240" w:lineRule="auto"/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</w:pPr>
      <w:r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• </w:t>
      </w:r>
      <w:r w:rsidR="000A3893" w:rsidRPr="007A5F31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Treating </w:t>
      </w:r>
      <w:r w:rsidR="00DA0FC7" w:rsidRPr="007A5F31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patient </w:t>
      </w:r>
      <w:r w:rsidR="000A3893" w:rsidRPr="007A5F31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injury and wound care procedures </w:t>
      </w:r>
    </w:p>
    <w:p w14:paraId="403B010B" w14:textId="49D91F42" w:rsidR="00A740AB" w:rsidRDefault="007A5F31" w:rsidP="001D4815">
      <w:pPr>
        <w:shd w:val="clear" w:color="auto" w:fill="FFFFFF"/>
        <w:spacing w:after="0" w:line="240" w:lineRule="auto"/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</w:pPr>
      <w:r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>•</w:t>
      </w:r>
      <w:r w:rsidR="001F013D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 </w:t>
      </w:r>
      <w:r w:rsidR="000C5D35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>Administration Medication,</w:t>
      </w:r>
      <w:r w:rsidR="002D2CF1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 </w:t>
      </w:r>
    </w:p>
    <w:p w14:paraId="78F3B624" w14:textId="60A32C39" w:rsidR="00430856" w:rsidRDefault="007A5F31" w:rsidP="001D4815">
      <w:pPr>
        <w:shd w:val="clear" w:color="auto" w:fill="FFFFFF"/>
        <w:spacing w:after="0" w:line="240" w:lineRule="auto"/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</w:pPr>
      <w:r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>•</w:t>
      </w:r>
      <w:r w:rsidR="001F013D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 </w:t>
      </w:r>
      <w:r w:rsidR="00430856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Use of Medical instruments </w:t>
      </w:r>
    </w:p>
    <w:p w14:paraId="48302C47" w14:textId="6EE467D0" w:rsidR="00C65E99" w:rsidRDefault="007A5F31" w:rsidP="001D4815">
      <w:pPr>
        <w:shd w:val="clear" w:color="auto" w:fill="FFFFFF"/>
        <w:spacing w:after="0" w:line="240" w:lineRule="auto"/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</w:pPr>
      <w:r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>•</w:t>
      </w:r>
      <w:r w:rsidR="001F013D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 </w:t>
      </w:r>
      <w:r w:rsidR="00C65E99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Educate patients </w:t>
      </w:r>
      <w:r w:rsidR="004975F1">
        <w:rPr>
          <w:rFonts w:ascii="Calibri" w:hAnsi="Calibri" w:cs="Calibri"/>
          <w:color w:val="000000"/>
          <w:position w:val="-1"/>
          <w:sz w:val="24"/>
          <w:szCs w:val="24"/>
          <w:lang w:eastAsia="en-CA"/>
        </w:rPr>
        <w:t xml:space="preserve">on their rehabilitation exercises </w:t>
      </w:r>
    </w:p>
    <w:p w14:paraId="4147A0A3" w14:textId="77777777" w:rsidR="006D521A" w:rsidRPr="006D521A" w:rsidRDefault="006D521A" w:rsidP="006D521A">
      <w:pPr>
        <w:spacing w:after="160" w:line="278" w:lineRule="auto"/>
        <w:rPr>
          <w:rFonts w:eastAsiaTheme="minorHAnsi"/>
          <w:kern w:val="2"/>
          <w:sz w:val="24"/>
          <w:szCs w:val="24"/>
          <w:lang w:val="en-CA"/>
          <w14:ligatures w14:val="standardContextual"/>
        </w:rPr>
      </w:pPr>
      <w:r w:rsidRPr="006D521A">
        <w:rPr>
          <w:rFonts w:eastAsiaTheme="minorHAnsi"/>
          <w:kern w:val="2"/>
          <w:sz w:val="24"/>
          <w:szCs w:val="24"/>
          <w:lang w:val="en-CA"/>
          <w14:ligatures w14:val="standardContextual"/>
        </w:rPr>
        <w:t xml:space="preserve">Managed </w:t>
      </w:r>
      <w:r w:rsidRPr="006D521A">
        <w:rPr>
          <w:rFonts w:eastAsiaTheme="minorHAnsi"/>
          <w:b/>
          <w:bCs/>
          <w:kern w:val="2"/>
          <w:sz w:val="24"/>
          <w:szCs w:val="24"/>
          <w:lang w:val="en-CA"/>
          <w14:ligatures w14:val="standardContextual"/>
        </w:rPr>
        <w:t>electronic medical records (EMR), patient documentation, and compliance with privacy regulations</w:t>
      </w:r>
      <w:r w:rsidRPr="006D521A">
        <w:rPr>
          <w:rFonts w:eastAsiaTheme="minorHAnsi"/>
          <w:kern w:val="2"/>
          <w:sz w:val="24"/>
          <w:szCs w:val="24"/>
          <w:lang w:val="en-CA"/>
          <w14:ligatures w14:val="standardContextual"/>
        </w:rPr>
        <w:t>.</w:t>
      </w:r>
    </w:p>
    <w:p w14:paraId="04CF3A8A" w14:textId="77777777" w:rsidR="00CC326A" w:rsidRDefault="00CC326A" w:rsidP="00507B43">
      <w:pPr>
        <w:pStyle w:val="ListParagraph"/>
        <w:shd w:val="clear" w:color="auto" w:fill="FFFFFF"/>
        <w:spacing w:after="0" w:line="240" w:lineRule="auto"/>
        <w:ind w:left="187"/>
        <w:contextualSpacing w:val="0"/>
        <w:jc w:val="both"/>
        <w:rPr>
          <w:rFonts w:ascii="Calibri" w:hAnsi="Calibri" w:cs="Calibri"/>
          <w:sz w:val="20"/>
          <w:szCs w:val="20"/>
        </w:rPr>
      </w:pPr>
    </w:p>
    <w:p w14:paraId="07912D55" w14:textId="77777777" w:rsidR="00953376" w:rsidRPr="00F259C3" w:rsidRDefault="00953376" w:rsidP="00507B43">
      <w:pPr>
        <w:pStyle w:val="ListParagraph"/>
        <w:shd w:val="clear" w:color="auto" w:fill="FFFFFF"/>
        <w:spacing w:after="0" w:line="240" w:lineRule="auto"/>
        <w:ind w:left="187"/>
        <w:contextualSpacing w:val="0"/>
        <w:jc w:val="both"/>
        <w:rPr>
          <w:rFonts w:ascii="Calibri" w:hAnsi="Calibri" w:cs="Calibri"/>
          <w:sz w:val="20"/>
          <w:szCs w:val="20"/>
        </w:rPr>
      </w:pPr>
    </w:p>
    <w:p w14:paraId="1D0574A9" w14:textId="77777777" w:rsidR="00CC326A" w:rsidRPr="008B6EF1" w:rsidRDefault="00CC326A" w:rsidP="00507B43">
      <w:pPr>
        <w:shd w:val="clear" w:color="auto" w:fill="FFFFFF"/>
        <w:spacing w:after="0" w:line="240" w:lineRule="auto"/>
        <w:jc w:val="both"/>
        <w:rPr>
          <w:rFonts w:ascii="Calibri" w:hAnsi="Calibri" w:cs="Calibri"/>
          <w:b/>
          <w:bCs/>
        </w:rPr>
      </w:pPr>
      <w:r w:rsidRPr="000D0AA2">
        <w:rPr>
          <w:rFonts w:ascii="Calibri" w:hAnsi="Calibri" w:cs="Calibri"/>
          <w:b/>
          <w:bCs/>
          <w:u w:val="single"/>
        </w:rPr>
        <w:t>Registered Nurse</w:t>
      </w:r>
      <w:r w:rsidRPr="000D0AA2">
        <w:rPr>
          <w:rFonts w:ascii="Calibri" w:hAnsi="Calibri" w:cs="Calibri"/>
          <w:u w:val="single"/>
        </w:rPr>
        <w:t xml:space="preserve"> - </w:t>
      </w:r>
      <w:r w:rsidRPr="00264979">
        <w:rPr>
          <w:rFonts w:ascii="Calibri" w:hAnsi="Calibri" w:cs="Calibri"/>
        </w:rPr>
        <w:t>O.P General and Dental Hospital, India</w:t>
      </w:r>
      <w:r>
        <w:rPr>
          <w:rFonts w:ascii="Calibri" w:hAnsi="Calibri" w:cs="Calibri"/>
        </w:rPr>
        <w:t xml:space="preserve"> - </w:t>
      </w:r>
      <w:r w:rsidRPr="008B6EF1">
        <w:rPr>
          <w:rFonts w:ascii="Calibri" w:hAnsi="Calibri" w:cs="Calibri"/>
          <w:b/>
          <w:bCs/>
        </w:rPr>
        <w:t>October 2022 - January 2023</w:t>
      </w:r>
    </w:p>
    <w:p w14:paraId="75593788" w14:textId="77777777" w:rsidR="00CC326A" w:rsidRPr="008B6EF1" w:rsidRDefault="00CC326A" w:rsidP="00507B43">
      <w:pPr>
        <w:shd w:val="clear" w:color="auto" w:fill="FFFFFF"/>
        <w:spacing w:after="0" w:line="240" w:lineRule="auto"/>
        <w:jc w:val="both"/>
        <w:rPr>
          <w:rFonts w:ascii="Calibri" w:hAnsi="Calibri" w:cs="Calibri"/>
          <w:b/>
          <w:bCs/>
          <w:sz w:val="6"/>
          <w:szCs w:val="6"/>
        </w:rPr>
      </w:pPr>
    </w:p>
    <w:p w14:paraId="7AB448D3" w14:textId="77777777" w:rsidR="00CC326A" w:rsidRDefault="00CC326A" w:rsidP="00CC326A">
      <w:pPr>
        <w:pStyle w:val="ListParagraph"/>
        <w:numPr>
          <w:ilvl w:val="0"/>
          <w:numId w:val="7"/>
        </w:numPr>
        <w:spacing w:after="20" w:line="240" w:lineRule="auto"/>
        <w:ind w:left="187" w:hanging="187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Accountable for p</w:t>
      </w:r>
      <w:r w:rsidRPr="00B66A6F">
        <w:rPr>
          <w:rFonts w:ascii="Calibri" w:hAnsi="Calibri" w:cs="Calibri"/>
        </w:rPr>
        <w:t>atient assessment</w:t>
      </w:r>
      <w:r>
        <w:rPr>
          <w:rFonts w:ascii="Calibri" w:hAnsi="Calibri" w:cs="Calibri"/>
        </w:rPr>
        <w:t>.</w:t>
      </w:r>
      <w:r w:rsidRPr="00B66A6F">
        <w:rPr>
          <w:rFonts w:ascii="Calibri" w:hAnsi="Calibri" w:cs="Calibri"/>
        </w:rPr>
        <w:t> </w:t>
      </w:r>
    </w:p>
    <w:p w14:paraId="715AC08F" w14:textId="77777777" w:rsidR="00CC326A" w:rsidRDefault="00CC326A" w:rsidP="00CC326A">
      <w:pPr>
        <w:pStyle w:val="ListParagraph"/>
        <w:numPr>
          <w:ilvl w:val="0"/>
          <w:numId w:val="7"/>
        </w:numPr>
        <w:spacing w:after="20" w:line="240" w:lineRule="auto"/>
        <w:ind w:left="187" w:hanging="187"/>
        <w:contextualSpacing w:val="0"/>
        <w:rPr>
          <w:rFonts w:ascii="Calibri" w:hAnsi="Calibri" w:cs="Calibri"/>
        </w:rPr>
      </w:pPr>
      <w:r w:rsidRPr="00B73994">
        <w:rPr>
          <w:rFonts w:ascii="Calibri" w:hAnsi="Calibri" w:cs="Calibri"/>
        </w:rPr>
        <w:t>Perform</w:t>
      </w:r>
      <w:r>
        <w:rPr>
          <w:rFonts w:ascii="Calibri" w:hAnsi="Calibri" w:cs="Calibri"/>
        </w:rPr>
        <w:t>ed</w:t>
      </w:r>
      <w:r w:rsidRPr="00B73994">
        <w:rPr>
          <w:rFonts w:ascii="Calibri" w:hAnsi="Calibri" w:cs="Calibri"/>
        </w:rPr>
        <w:t xml:space="preserve"> treatment and complex care</w:t>
      </w:r>
      <w:r>
        <w:rPr>
          <w:rFonts w:ascii="Calibri" w:hAnsi="Calibri" w:cs="Calibri"/>
        </w:rPr>
        <w:t>.</w:t>
      </w:r>
    </w:p>
    <w:p w14:paraId="419A1C2B" w14:textId="77777777" w:rsidR="00CC326A" w:rsidRDefault="00CC326A" w:rsidP="00CC326A">
      <w:pPr>
        <w:pStyle w:val="ListParagraph"/>
        <w:numPr>
          <w:ilvl w:val="0"/>
          <w:numId w:val="7"/>
        </w:numPr>
        <w:spacing w:after="20" w:line="240" w:lineRule="auto"/>
        <w:ind w:left="187" w:hanging="187"/>
        <w:contextualSpacing w:val="0"/>
        <w:rPr>
          <w:rFonts w:ascii="Calibri" w:hAnsi="Calibri" w:cs="Calibri"/>
        </w:rPr>
      </w:pPr>
      <w:r w:rsidRPr="00403B79">
        <w:rPr>
          <w:rFonts w:ascii="Calibri" w:hAnsi="Calibri" w:cs="Calibri"/>
          <w:b/>
          <w:bCs/>
        </w:rPr>
        <w:t>Administered IV</w:t>
      </w:r>
      <w:r w:rsidRPr="00B73994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</w:t>
      </w:r>
      <w:r w:rsidRPr="00B73994">
        <w:rPr>
          <w:rFonts w:ascii="Calibri" w:hAnsi="Calibri" w:cs="Calibri"/>
        </w:rPr>
        <w:t>IM,</w:t>
      </w:r>
      <w:r>
        <w:rPr>
          <w:rFonts w:ascii="Calibri" w:hAnsi="Calibri" w:cs="Calibri"/>
        </w:rPr>
        <w:t xml:space="preserve"> </w:t>
      </w:r>
      <w:r w:rsidRPr="00B73994">
        <w:rPr>
          <w:rFonts w:ascii="Calibri" w:hAnsi="Calibri" w:cs="Calibri"/>
        </w:rPr>
        <w:t>SC</w:t>
      </w:r>
      <w:r>
        <w:rPr>
          <w:rFonts w:ascii="Calibri" w:hAnsi="Calibri" w:cs="Calibri"/>
        </w:rPr>
        <w:t xml:space="preserve"> and </w:t>
      </w:r>
      <w:r w:rsidRPr="00B73994">
        <w:rPr>
          <w:rFonts w:ascii="Calibri" w:hAnsi="Calibri" w:cs="Calibri"/>
        </w:rPr>
        <w:t>Oral medication</w:t>
      </w:r>
      <w:r>
        <w:rPr>
          <w:rFonts w:ascii="Calibri" w:hAnsi="Calibri" w:cs="Calibri"/>
        </w:rPr>
        <w:t>.</w:t>
      </w:r>
    </w:p>
    <w:p w14:paraId="7060CA12" w14:textId="3E0C72F8" w:rsidR="00941729" w:rsidRDefault="00941729" w:rsidP="00CC326A">
      <w:pPr>
        <w:pStyle w:val="ListParagraph"/>
        <w:numPr>
          <w:ilvl w:val="0"/>
          <w:numId w:val="7"/>
        </w:numPr>
        <w:spacing w:after="20" w:line="240" w:lineRule="auto"/>
        <w:ind w:left="187" w:hanging="187"/>
        <w:contextualSpacing w:val="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Get blood </w:t>
      </w:r>
      <w:r w:rsidR="009B38E0">
        <w:rPr>
          <w:rFonts w:ascii="Calibri" w:hAnsi="Calibri" w:cs="Calibri"/>
          <w:b/>
          <w:bCs/>
        </w:rPr>
        <w:t xml:space="preserve">and body fluid specimens for laboratory testing </w:t>
      </w:r>
    </w:p>
    <w:p w14:paraId="50377EF4" w14:textId="77777777" w:rsidR="00CC326A" w:rsidRDefault="00CC326A" w:rsidP="00CC326A">
      <w:pPr>
        <w:pStyle w:val="ListParagraph"/>
        <w:numPr>
          <w:ilvl w:val="0"/>
          <w:numId w:val="7"/>
        </w:numPr>
        <w:spacing w:after="20" w:line="240" w:lineRule="auto"/>
        <w:ind w:left="187" w:hanging="187"/>
        <w:contextualSpacing w:val="0"/>
        <w:rPr>
          <w:rFonts w:ascii="Calibri" w:hAnsi="Calibri" w:cs="Calibri"/>
          <w:b/>
          <w:bCs/>
        </w:rPr>
      </w:pPr>
      <w:r w:rsidRPr="00337140">
        <w:rPr>
          <w:rFonts w:ascii="Calibri" w:hAnsi="Calibri" w:cs="Calibri"/>
          <w:b/>
          <w:bCs/>
        </w:rPr>
        <w:t>Performed Venipuncture</w:t>
      </w:r>
      <w:r>
        <w:rPr>
          <w:rFonts w:ascii="Calibri" w:hAnsi="Calibri" w:cs="Calibri"/>
          <w:b/>
          <w:bCs/>
        </w:rPr>
        <w:t>.</w:t>
      </w:r>
    </w:p>
    <w:p w14:paraId="7C0E2E9A" w14:textId="77777777" w:rsidR="00320A9D" w:rsidRPr="00EE30B1" w:rsidRDefault="00CC326A" w:rsidP="00EE30B1">
      <w:pPr>
        <w:pStyle w:val="ListParagraph"/>
        <w:numPr>
          <w:ilvl w:val="0"/>
          <w:numId w:val="7"/>
        </w:numPr>
        <w:spacing w:after="20" w:line="240" w:lineRule="auto"/>
        <w:ind w:left="187" w:hanging="187"/>
        <w:contextualSpacing w:val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Wound care and Dressing </w:t>
      </w:r>
    </w:p>
    <w:p w14:paraId="471ED397" w14:textId="77777777" w:rsidR="00CC326A" w:rsidRPr="00337140" w:rsidRDefault="00CC326A" w:rsidP="00CC326A">
      <w:pPr>
        <w:pStyle w:val="ListParagraph"/>
        <w:numPr>
          <w:ilvl w:val="0"/>
          <w:numId w:val="7"/>
        </w:numPr>
        <w:spacing w:after="20" w:line="240" w:lineRule="auto"/>
        <w:ind w:left="187" w:hanging="187"/>
        <w:contextualSpacing w:val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Tracheotomy care and suctioning </w:t>
      </w:r>
    </w:p>
    <w:p w14:paraId="04A81543" w14:textId="77777777" w:rsidR="00CC326A" w:rsidRPr="001E4B73" w:rsidRDefault="00CC326A" w:rsidP="00CC326A">
      <w:pPr>
        <w:pStyle w:val="ListParagraph"/>
        <w:numPr>
          <w:ilvl w:val="0"/>
          <w:numId w:val="7"/>
        </w:numPr>
        <w:spacing w:after="20" w:line="240" w:lineRule="auto"/>
        <w:ind w:left="187" w:hanging="187"/>
        <w:contextualSpacing w:val="0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Gave</w:t>
      </w:r>
      <w:r w:rsidRPr="001E4B73">
        <w:rPr>
          <w:rFonts w:ascii="Calibri" w:hAnsi="Calibri" w:cs="Calibri"/>
          <w:b/>
          <w:bCs/>
        </w:rPr>
        <w:t xml:space="preserve"> IV fluid, blood and blood products. </w:t>
      </w:r>
    </w:p>
    <w:p w14:paraId="3ADCC1C8" w14:textId="6C55A865" w:rsidR="00CC326A" w:rsidRPr="00597653" w:rsidRDefault="00CC326A" w:rsidP="00597653">
      <w:pPr>
        <w:pStyle w:val="ListParagraph"/>
        <w:numPr>
          <w:ilvl w:val="0"/>
          <w:numId w:val="7"/>
        </w:numPr>
        <w:spacing w:after="20" w:line="240" w:lineRule="auto"/>
        <w:ind w:left="187" w:hanging="187"/>
        <w:contextualSpacing w:val="0"/>
        <w:rPr>
          <w:rFonts w:ascii="Calibri" w:hAnsi="Calibri" w:cs="Calibri"/>
          <w:b/>
          <w:bCs/>
        </w:rPr>
      </w:pPr>
      <w:r w:rsidRPr="00C37500">
        <w:rPr>
          <w:rFonts w:ascii="Calibri" w:hAnsi="Calibri" w:cs="Calibri"/>
          <w:b/>
          <w:bCs/>
        </w:rPr>
        <w:t>Administered medication with Syringe pump and infusion pump. </w:t>
      </w:r>
    </w:p>
    <w:p w14:paraId="4202F26B" w14:textId="77777777" w:rsidR="00CC326A" w:rsidRDefault="00CC326A" w:rsidP="00CC326A">
      <w:pPr>
        <w:pStyle w:val="ListParagraph"/>
        <w:numPr>
          <w:ilvl w:val="0"/>
          <w:numId w:val="7"/>
        </w:numPr>
        <w:spacing w:after="20" w:line="240" w:lineRule="auto"/>
        <w:ind w:left="187" w:hanging="187"/>
        <w:contextualSpacing w:val="0"/>
        <w:rPr>
          <w:rFonts w:ascii="Calibri" w:hAnsi="Calibri" w:cs="Calibri"/>
        </w:rPr>
      </w:pPr>
      <w:r w:rsidRPr="00B4785C">
        <w:rPr>
          <w:rFonts w:ascii="Calibri" w:hAnsi="Calibri" w:cs="Calibri"/>
        </w:rPr>
        <w:t>Admission discharge process</w:t>
      </w:r>
      <w:r>
        <w:rPr>
          <w:rFonts w:ascii="Calibri" w:hAnsi="Calibri" w:cs="Calibri"/>
        </w:rPr>
        <w:t>.</w:t>
      </w:r>
    </w:p>
    <w:p w14:paraId="4C6E7C53" w14:textId="6E9B6A0F" w:rsidR="00CC326A" w:rsidRPr="00BA6857" w:rsidRDefault="00CC326A" w:rsidP="00600C9A">
      <w:pPr>
        <w:pStyle w:val="ListParagraph"/>
        <w:numPr>
          <w:ilvl w:val="0"/>
          <w:numId w:val="7"/>
        </w:numPr>
        <w:spacing w:after="20" w:line="240" w:lineRule="auto"/>
        <w:ind w:left="187" w:right="-1234" w:hanging="187"/>
        <w:contextualSpacing w:val="0"/>
        <w:rPr>
          <w:rFonts w:ascii="Calibri" w:hAnsi="Calibri" w:cs="Calibri"/>
        </w:rPr>
      </w:pPr>
      <w:r w:rsidRPr="00BA6857">
        <w:rPr>
          <w:rFonts w:ascii="Calibri" w:hAnsi="Calibri" w:cs="Calibri"/>
          <w:b/>
          <w:bCs/>
        </w:rPr>
        <w:t>Performed procedure like Ryle Tube Insertion, catheterization, wound dressing and pressure ulcer care</w:t>
      </w:r>
    </w:p>
    <w:p w14:paraId="018A70DC" w14:textId="77777777" w:rsidR="00CE04ED" w:rsidRPr="00CE04ED" w:rsidRDefault="00CE04ED" w:rsidP="003C130A">
      <w:pPr>
        <w:shd w:val="clear" w:color="auto" w:fill="FFFFFF"/>
        <w:spacing w:after="0" w:line="240" w:lineRule="auto"/>
        <w:rPr>
          <w:rFonts w:ascii="Calibri" w:hAnsi="Calibri" w:cs="Calibri"/>
          <w:b/>
          <w:bCs/>
          <w:color w:val="000000"/>
          <w:position w:val="-1"/>
          <w:sz w:val="14"/>
          <w:szCs w:val="14"/>
          <w:lang w:eastAsia="en-CA"/>
        </w:rPr>
      </w:pPr>
    </w:p>
    <w:p w14:paraId="6537D7F7" w14:textId="77777777" w:rsidR="00F259C3" w:rsidRPr="00EA3652" w:rsidRDefault="00F259C3" w:rsidP="00F259C3">
      <w:pPr>
        <w:shd w:val="clear" w:color="auto" w:fill="FFFFFF"/>
        <w:spacing w:after="60" w:line="240" w:lineRule="auto"/>
        <w:rPr>
          <w:rFonts w:ascii="Calibri" w:hAnsi="Calibri" w:cs="Calibri"/>
          <w:b/>
          <w:bCs/>
          <w:sz w:val="23"/>
          <w:szCs w:val="23"/>
        </w:rPr>
      </w:pPr>
      <w:r w:rsidRPr="00156BB7">
        <w:rPr>
          <w:rFonts w:ascii="Calibri" w:hAnsi="Calibri" w:cs="Calibri"/>
          <w:b/>
          <w:bCs/>
          <w:sz w:val="23"/>
          <w:szCs w:val="23"/>
        </w:rPr>
        <w:t>Harinder Kaur Randhawa</w:t>
      </w:r>
      <w:r>
        <w:rPr>
          <w:rFonts w:ascii="Calibri" w:hAnsi="Calibri" w:cs="Calibri"/>
          <w:b/>
          <w:bCs/>
          <w:sz w:val="23"/>
          <w:szCs w:val="23"/>
        </w:rPr>
        <w:tab/>
      </w:r>
      <w:r>
        <w:rPr>
          <w:rFonts w:ascii="Calibri" w:hAnsi="Calibri" w:cs="Calibri"/>
          <w:b/>
          <w:bCs/>
          <w:sz w:val="23"/>
          <w:szCs w:val="23"/>
        </w:rPr>
        <w:tab/>
      </w:r>
      <w:r>
        <w:rPr>
          <w:rFonts w:ascii="Calibri" w:hAnsi="Calibri" w:cs="Calibri"/>
          <w:b/>
          <w:bCs/>
          <w:sz w:val="23"/>
          <w:szCs w:val="23"/>
        </w:rPr>
        <w:tab/>
      </w:r>
      <w:r>
        <w:rPr>
          <w:rFonts w:ascii="Calibri" w:hAnsi="Calibri" w:cs="Calibri"/>
          <w:b/>
          <w:bCs/>
          <w:sz w:val="23"/>
          <w:szCs w:val="23"/>
        </w:rPr>
        <w:tab/>
      </w:r>
      <w:r>
        <w:rPr>
          <w:rFonts w:ascii="Calibri" w:hAnsi="Calibri" w:cs="Calibri"/>
          <w:b/>
          <w:bCs/>
          <w:sz w:val="23"/>
          <w:szCs w:val="23"/>
        </w:rPr>
        <w:tab/>
      </w:r>
      <w:r>
        <w:rPr>
          <w:rFonts w:ascii="Calibri" w:hAnsi="Calibri" w:cs="Calibri"/>
          <w:b/>
          <w:bCs/>
          <w:sz w:val="23"/>
          <w:szCs w:val="23"/>
        </w:rPr>
        <w:tab/>
      </w:r>
      <w:r>
        <w:rPr>
          <w:rFonts w:ascii="Calibri" w:hAnsi="Calibri" w:cs="Calibri"/>
          <w:b/>
          <w:bCs/>
          <w:sz w:val="23"/>
          <w:szCs w:val="23"/>
        </w:rPr>
        <w:tab/>
        <w:t xml:space="preserve">    </w:t>
      </w:r>
      <w:r w:rsidRPr="007D5889">
        <w:rPr>
          <w:rFonts w:ascii="Calibri" w:hAnsi="Calibri" w:cs="Calibri"/>
          <w:b/>
          <w:bCs/>
        </w:rPr>
        <w:t>1-514-836-9955</w:t>
      </w:r>
      <w:r w:rsidRPr="00264979">
        <w:rPr>
          <w:rFonts w:ascii="Calibri" w:hAnsi="Calibri" w:cs="Calibri"/>
        </w:rPr>
        <w:t xml:space="preserve"> </w:t>
      </w:r>
    </w:p>
    <w:p w14:paraId="2A650276" w14:textId="77777777" w:rsidR="00F259C3" w:rsidRPr="00AD249B" w:rsidRDefault="00F259C3" w:rsidP="00F259C3">
      <w:pPr>
        <w:pBdr>
          <w:bottom w:val="single" w:sz="4" w:space="1" w:color="auto"/>
        </w:pBdr>
        <w:shd w:val="clear" w:color="auto" w:fill="FFFFFF"/>
        <w:spacing w:line="240" w:lineRule="auto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p w14:paraId="50E5A749" w14:textId="77777777" w:rsidR="003820E0" w:rsidRPr="00F259C3" w:rsidRDefault="003820E0" w:rsidP="00FF43D9">
      <w:pPr>
        <w:shd w:val="clear" w:color="auto" w:fill="FFFFFF"/>
        <w:spacing w:after="0" w:line="240" w:lineRule="auto"/>
        <w:jc w:val="both"/>
        <w:rPr>
          <w:rFonts w:ascii="Calibri" w:hAnsi="Calibri" w:cs="Calibri"/>
          <w:b/>
          <w:bCs/>
          <w:sz w:val="10"/>
          <w:szCs w:val="10"/>
        </w:rPr>
      </w:pPr>
    </w:p>
    <w:p w14:paraId="00F3690F" w14:textId="360DF7BC" w:rsidR="00264979" w:rsidRDefault="00264979" w:rsidP="00FF43D9">
      <w:pPr>
        <w:shd w:val="clear" w:color="auto" w:fill="FFFFFF"/>
        <w:spacing w:after="0" w:line="240" w:lineRule="auto"/>
        <w:jc w:val="both"/>
        <w:rPr>
          <w:rFonts w:ascii="Calibri" w:hAnsi="Calibri" w:cs="Calibri"/>
        </w:rPr>
      </w:pPr>
      <w:r w:rsidRPr="000D0AA2">
        <w:rPr>
          <w:rFonts w:ascii="Calibri" w:hAnsi="Calibri" w:cs="Calibri"/>
          <w:b/>
          <w:bCs/>
          <w:u w:val="single"/>
        </w:rPr>
        <w:t xml:space="preserve">Senior Register Nurse </w:t>
      </w:r>
      <w:r w:rsidRPr="000D0AA2">
        <w:rPr>
          <w:rFonts w:ascii="Calibri" w:hAnsi="Calibri" w:cs="Calibri"/>
          <w:u w:val="single"/>
        </w:rPr>
        <w:t>-</w:t>
      </w:r>
      <w:r w:rsidRPr="00264979">
        <w:rPr>
          <w:rFonts w:ascii="Calibri" w:hAnsi="Calibri" w:cs="Calibri"/>
        </w:rPr>
        <w:t xml:space="preserve"> Columbia Asia Hospital,</w:t>
      </w:r>
      <w:r w:rsidRPr="00264979">
        <w:rPr>
          <w:rFonts w:ascii="Calibri" w:hAnsi="Calibri" w:cs="Calibri"/>
          <w:b/>
          <w:bCs/>
        </w:rPr>
        <w:t xml:space="preserve"> </w:t>
      </w:r>
      <w:r w:rsidRPr="00264979">
        <w:rPr>
          <w:rFonts w:ascii="Calibri" w:hAnsi="Calibri" w:cs="Calibri"/>
        </w:rPr>
        <w:t>Patiala</w:t>
      </w:r>
      <w:r>
        <w:rPr>
          <w:rFonts w:ascii="Calibri" w:hAnsi="Calibri" w:cs="Calibri"/>
        </w:rPr>
        <w:t xml:space="preserve">, India - </w:t>
      </w:r>
      <w:r w:rsidRPr="00264979">
        <w:rPr>
          <w:rFonts w:ascii="Calibri" w:hAnsi="Calibri" w:cs="Calibri"/>
        </w:rPr>
        <w:t>February 2013 -</w:t>
      </w:r>
      <w:r w:rsidR="00F55393">
        <w:rPr>
          <w:rFonts w:ascii="Calibri" w:hAnsi="Calibri" w:cs="Calibri"/>
        </w:rPr>
        <w:t xml:space="preserve"> </w:t>
      </w:r>
      <w:r w:rsidRPr="00264979">
        <w:rPr>
          <w:rFonts w:ascii="Calibri" w:hAnsi="Calibri" w:cs="Calibri"/>
        </w:rPr>
        <w:t>July 2019</w:t>
      </w:r>
    </w:p>
    <w:p w14:paraId="10F14CDF" w14:textId="77777777" w:rsidR="00F55393" w:rsidRPr="00D30941" w:rsidRDefault="00F55393" w:rsidP="00F55393">
      <w:pPr>
        <w:shd w:val="clear" w:color="auto" w:fill="FFFFFF"/>
        <w:spacing w:after="0" w:line="240" w:lineRule="auto"/>
        <w:jc w:val="both"/>
        <w:rPr>
          <w:rFonts w:ascii="Calibri" w:hAnsi="Calibri" w:cs="Calibri"/>
          <w:sz w:val="6"/>
          <w:szCs w:val="6"/>
        </w:rPr>
      </w:pPr>
    </w:p>
    <w:p w14:paraId="3BE3F4FB" w14:textId="5196D2FA" w:rsidR="00F55393" w:rsidRPr="00F55393" w:rsidRDefault="00264979" w:rsidP="000B0A60">
      <w:pPr>
        <w:pStyle w:val="ListParagraph"/>
        <w:numPr>
          <w:ilvl w:val="0"/>
          <w:numId w:val="1"/>
        </w:numPr>
        <w:shd w:val="clear" w:color="auto" w:fill="FFFFFF"/>
        <w:spacing w:after="20" w:line="240" w:lineRule="auto"/>
        <w:ind w:left="187" w:hanging="180"/>
        <w:contextualSpacing w:val="0"/>
        <w:jc w:val="both"/>
        <w:rPr>
          <w:rFonts w:ascii="Calibri" w:hAnsi="Calibri" w:cs="Calibri"/>
          <w:b/>
          <w:bCs/>
        </w:rPr>
      </w:pPr>
      <w:r w:rsidRPr="00180BE8">
        <w:rPr>
          <w:rFonts w:ascii="Calibri" w:hAnsi="Calibri" w:cs="Calibri"/>
          <w:b/>
          <w:bCs/>
        </w:rPr>
        <w:t>Worked</w:t>
      </w:r>
      <w:r w:rsidR="00F55393" w:rsidRPr="00180BE8">
        <w:rPr>
          <w:rFonts w:ascii="Calibri" w:hAnsi="Calibri" w:cs="Calibri"/>
          <w:b/>
          <w:bCs/>
        </w:rPr>
        <w:t xml:space="preserve"> </w:t>
      </w:r>
      <w:r w:rsidR="00172371">
        <w:rPr>
          <w:rFonts w:ascii="Calibri" w:hAnsi="Calibri" w:cs="Calibri"/>
          <w:b/>
          <w:bCs/>
        </w:rPr>
        <w:t xml:space="preserve">6 </w:t>
      </w:r>
      <w:r w:rsidR="00F55393" w:rsidRPr="00180BE8">
        <w:rPr>
          <w:rFonts w:ascii="Calibri" w:hAnsi="Calibri" w:cs="Calibri"/>
          <w:b/>
          <w:bCs/>
        </w:rPr>
        <w:t>years</w:t>
      </w:r>
      <w:r w:rsidR="00F55393">
        <w:rPr>
          <w:rFonts w:ascii="Calibri" w:hAnsi="Calibri" w:cs="Calibri"/>
        </w:rPr>
        <w:t xml:space="preserve"> </w:t>
      </w:r>
      <w:r w:rsidRPr="00F55393">
        <w:rPr>
          <w:rFonts w:ascii="Calibri" w:hAnsi="Calibri" w:cs="Calibri"/>
        </w:rPr>
        <w:t xml:space="preserve">full time in a </w:t>
      </w:r>
      <w:r w:rsidR="00F55393" w:rsidRPr="00F55393">
        <w:rPr>
          <w:rFonts w:ascii="Calibri" w:hAnsi="Calibri" w:cs="Calibri"/>
        </w:rPr>
        <w:t>P</w:t>
      </w:r>
      <w:r w:rsidRPr="00F55393">
        <w:rPr>
          <w:rFonts w:ascii="Calibri" w:hAnsi="Calibri" w:cs="Calibri"/>
        </w:rPr>
        <w:t xml:space="preserve">atient </w:t>
      </w:r>
      <w:r w:rsidR="00F55393" w:rsidRPr="00F55393">
        <w:rPr>
          <w:rFonts w:ascii="Calibri" w:hAnsi="Calibri" w:cs="Calibri"/>
        </w:rPr>
        <w:t>A</w:t>
      </w:r>
      <w:r w:rsidRPr="00F55393">
        <w:rPr>
          <w:rFonts w:ascii="Calibri" w:hAnsi="Calibri" w:cs="Calibri"/>
        </w:rPr>
        <w:t xml:space="preserve">rea </w:t>
      </w:r>
      <w:r w:rsidRPr="00180BE8">
        <w:rPr>
          <w:rFonts w:ascii="Calibri" w:hAnsi="Calibri" w:cs="Calibri"/>
          <w:b/>
          <w:bCs/>
        </w:rPr>
        <w:t>caring for</w:t>
      </w:r>
      <w:r w:rsidR="00D92A73">
        <w:rPr>
          <w:rFonts w:ascii="Calibri" w:hAnsi="Calibri" w:cs="Calibri"/>
          <w:b/>
          <w:bCs/>
        </w:rPr>
        <w:t xml:space="preserve"> Medical Sur</w:t>
      </w:r>
      <w:r w:rsidR="009D115A">
        <w:rPr>
          <w:rFonts w:ascii="Calibri" w:hAnsi="Calibri" w:cs="Calibri"/>
          <w:b/>
          <w:bCs/>
        </w:rPr>
        <w:t xml:space="preserve">gical </w:t>
      </w:r>
      <w:r w:rsidRPr="00180BE8">
        <w:rPr>
          <w:rFonts w:ascii="Calibri" w:hAnsi="Calibri" w:cs="Calibri"/>
          <w:b/>
          <w:bCs/>
        </w:rPr>
        <w:t xml:space="preserve">General </w:t>
      </w:r>
      <w:r w:rsidR="00F55393" w:rsidRPr="00180BE8">
        <w:rPr>
          <w:rFonts w:ascii="Calibri" w:hAnsi="Calibri" w:cs="Calibri"/>
          <w:b/>
          <w:bCs/>
        </w:rPr>
        <w:t>W</w:t>
      </w:r>
      <w:r w:rsidRPr="00180BE8">
        <w:rPr>
          <w:rFonts w:ascii="Calibri" w:hAnsi="Calibri" w:cs="Calibri"/>
          <w:b/>
          <w:bCs/>
        </w:rPr>
        <w:t xml:space="preserve">ard </w:t>
      </w:r>
      <w:r w:rsidR="00F55393" w:rsidRPr="00180BE8">
        <w:rPr>
          <w:rFonts w:ascii="Calibri" w:hAnsi="Calibri" w:cs="Calibri"/>
          <w:b/>
          <w:bCs/>
        </w:rPr>
        <w:t>U</w:t>
      </w:r>
      <w:r w:rsidRPr="00180BE8">
        <w:rPr>
          <w:rFonts w:ascii="Calibri" w:hAnsi="Calibri" w:cs="Calibri"/>
          <w:b/>
          <w:bCs/>
        </w:rPr>
        <w:t xml:space="preserve">nit </w:t>
      </w:r>
      <w:r w:rsidR="00F55393" w:rsidRPr="00180BE8">
        <w:rPr>
          <w:rFonts w:ascii="Calibri" w:hAnsi="Calibri" w:cs="Calibri"/>
          <w:b/>
          <w:bCs/>
        </w:rPr>
        <w:t>P</w:t>
      </w:r>
      <w:r w:rsidRPr="00180BE8">
        <w:rPr>
          <w:rFonts w:ascii="Calibri" w:hAnsi="Calibri" w:cs="Calibri"/>
          <w:b/>
          <w:bCs/>
        </w:rPr>
        <w:t>atients</w:t>
      </w:r>
      <w:r w:rsidR="00F55393" w:rsidRPr="00F55393">
        <w:rPr>
          <w:rFonts w:ascii="Calibri" w:hAnsi="Calibri" w:cs="Calibri"/>
        </w:rPr>
        <w:t>.</w:t>
      </w:r>
      <w:r w:rsidRPr="00F55393">
        <w:rPr>
          <w:rFonts w:ascii="Calibri" w:hAnsi="Calibri" w:cs="Calibri"/>
        </w:rPr>
        <w:t xml:space="preserve"> </w:t>
      </w:r>
    </w:p>
    <w:p w14:paraId="14850BF2" w14:textId="77777777" w:rsidR="00F55393" w:rsidRPr="00ED17E5" w:rsidRDefault="00F55393" w:rsidP="000B0A60">
      <w:pPr>
        <w:pStyle w:val="ListParagraph"/>
        <w:numPr>
          <w:ilvl w:val="0"/>
          <w:numId w:val="1"/>
        </w:numPr>
        <w:shd w:val="clear" w:color="auto" w:fill="FFFFFF"/>
        <w:spacing w:after="20" w:line="240" w:lineRule="auto"/>
        <w:ind w:left="187" w:hanging="180"/>
        <w:contextualSpacing w:val="0"/>
        <w:jc w:val="both"/>
        <w:rPr>
          <w:rFonts w:ascii="Calibri" w:hAnsi="Calibri" w:cs="Calibri"/>
        </w:rPr>
      </w:pPr>
      <w:r w:rsidRPr="00ED17E5">
        <w:rPr>
          <w:rFonts w:ascii="Calibri" w:hAnsi="Calibri" w:cs="Calibri"/>
        </w:rPr>
        <w:t xml:space="preserve">3 years </w:t>
      </w:r>
      <w:r w:rsidR="00264979" w:rsidRPr="00ED17E5">
        <w:rPr>
          <w:rFonts w:ascii="Calibri" w:hAnsi="Calibri" w:cs="Calibri"/>
        </w:rPr>
        <w:t xml:space="preserve">as </w:t>
      </w:r>
      <w:r w:rsidRPr="00ED17E5">
        <w:rPr>
          <w:rFonts w:ascii="Calibri" w:hAnsi="Calibri" w:cs="Calibri"/>
        </w:rPr>
        <w:t>a Charge Nurse</w:t>
      </w:r>
      <w:r w:rsidR="00264979" w:rsidRPr="00ED17E5">
        <w:rPr>
          <w:rFonts w:ascii="Calibri" w:hAnsi="Calibri" w:cs="Calibri"/>
        </w:rPr>
        <w:t xml:space="preserve"> for Labour and </w:t>
      </w:r>
      <w:r w:rsidRPr="00ED17E5">
        <w:rPr>
          <w:rFonts w:ascii="Calibri" w:hAnsi="Calibri" w:cs="Calibri"/>
        </w:rPr>
        <w:t>D</w:t>
      </w:r>
      <w:r w:rsidR="00264979" w:rsidRPr="00ED17E5">
        <w:rPr>
          <w:rFonts w:ascii="Calibri" w:hAnsi="Calibri" w:cs="Calibri"/>
        </w:rPr>
        <w:t xml:space="preserve">elivery </w:t>
      </w:r>
      <w:r w:rsidRPr="00ED17E5">
        <w:rPr>
          <w:rFonts w:ascii="Calibri" w:hAnsi="Calibri" w:cs="Calibri"/>
        </w:rPr>
        <w:t>U</w:t>
      </w:r>
      <w:r w:rsidR="00264979" w:rsidRPr="00ED17E5">
        <w:rPr>
          <w:rFonts w:ascii="Calibri" w:hAnsi="Calibri" w:cs="Calibri"/>
        </w:rPr>
        <w:t>nit</w:t>
      </w:r>
      <w:r w:rsidRPr="00ED17E5">
        <w:rPr>
          <w:rFonts w:ascii="Calibri" w:hAnsi="Calibri" w:cs="Calibri"/>
        </w:rPr>
        <w:t>.</w:t>
      </w:r>
      <w:r w:rsidR="00264979" w:rsidRPr="00ED17E5">
        <w:rPr>
          <w:rFonts w:ascii="Calibri" w:hAnsi="Calibri" w:cs="Calibri"/>
        </w:rPr>
        <w:t xml:space="preserve"> </w:t>
      </w:r>
    </w:p>
    <w:p w14:paraId="7498D4F5" w14:textId="77777777" w:rsidR="00F55393" w:rsidRPr="00F55393" w:rsidRDefault="00F55393" w:rsidP="000B0A60">
      <w:pPr>
        <w:pStyle w:val="ListParagraph"/>
        <w:numPr>
          <w:ilvl w:val="0"/>
          <w:numId w:val="1"/>
        </w:numPr>
        <w:shd w:val="clear" w:color="auto" w:fill="FFFFFF"/>
        <w:spacing w:after="20" w:line="240" w:lineRule="auto"/>
        <w:ind w:left="187" w:hanging="180"/>
        <w:contextualSpacing w:val="0"/>
        <w:jc w:val="both"/>
        <w:rPr>
          <w:rFonts w:ascii="Calibri" w:hAnsi="Calibri" w:cs="Calibri"/>
          <w:b/>
          <w:bCs/>
        </w:rPr>
      </w:pPr>
      <w:r w:rsidRPr="00F55393">
        <w:rPr>
          <w:rFonts w:ascii="Calibri" w:hAnsi="Calibri" w:cs="Calibri"/>
        </w:rPr>
        <w:t>Responsible for the care</w:t>
      </w:r>
      <w:r w:rsidR="00264979" w:rsidRPr="00F55393">
        <w:rPr>
          <w:rFonts w:ascii="Calibri" w:hAnsi="Calibri" w:cs="Calibri"/>
        </w:rPr>
        <w:t xml:space="preserve"> for </w:t>
      </w:r>
      <w:r w:rsidRPr="00F55393">
        <w:rPr>
          <w:rFonts w:ascii="Calibri" w:hAnsi="Calibri" w:cs="Calibri"/>
        </w:rPr>
        <w:t>post-natal</w:t>
      </w:r>
      <w:r w:rsidR="00264979" w:rsidRPr="00F55393">
        <w:rPr>
          <w:rFonts w:ascii="Calibri" w:hAnsi="Calibri" w:cs="Calibri"/>
        </w:rPr>
        <w:t xml:space="preserve"> patients and neonates</w:t>
      </w:r>
      <w:r w:rsidRPr="00F55393">
        <w:rPr>
          <w:rFonts w:ascii="Calibri" w:hAnsi="Calibri" w:cs="Calibri"/>
        </w:rPr>
        <w:t>.</w:t>
      </w:r>
    </w:p>
    <w:p w14:paraId="38092F58" w14:textId="77777777" w:rsidR="00F55393" w:rsidRPr="0014269C" w:rsidRDefault="00F55393" w:rsidP="000B0A60">
      <w:pPr>
        <w:pStyle w:val="ListParagraph"/>
        <w:numPr>
          <w:ilvl w:val="0"/>
          <w:numId w:val="1"/>
        </w:numPr>
        <w:shd w:val="clear" w:color="auto" w:fill="FFFFFF"/>
        <w:spacing w:after="20" w:line="240" w:lineRule="auto"/>
        <w:ind w:left="187" w:hanging="180"/>
        <w:contextualSpacing w:val="0"/>
        <w:jc w:val="both"/>
        <w:rPr>
          <w:rFonts w:ascii="Calibri" w:hAnsi="Calibri" w:cs="Calibri"/>
          <w:b/>
          <w:bCs/>
        </w:rPr>
      </w:pPr>
      <w:r w:rsidRPr="0014269C">
        <w:rPr>
          <w:rFonts w:ascii="Calibri" w:hAnsi="Calibri" w:cs="Calibri"/>
          <w:b/>
          <w:bCs/>
        </w:rPr>
        <w:t>Cared f</w:t>
      </w:r>
      <w:r w:rsidR="00264979" w:rsidRPr="0014269C">
        <w:rPr>
          <w:rFonts w:ascii="Calibri" w:hAnsi="Calibri" w:cs="Calibri"/>
          <w:b/>
          <w:bCs/>
        </w:rPr>
        <w:t>or pediatrics patients</w:t>
      </w:r>
      <w:r w:rsidRPr="0014269C">
        <w:rPr>
          <w:rFonts w:ascii="Calibri" w:hAnsi="Calibri" w:cs="Calibri"/>
          <w:b/>
          <w:bCs/>
        </w:rPr>
        <w:t>.</w:t>
      </w:r>
      <w:r w:rsidR="00264979" w:rsidRPr="0014269C">
        <w:rPr>
          <w:rFonts w:ascii="Calibri" w:hAnsi="Calibri" w:cs="Calibri"/>
          <w:b/>
          <w:bCs/>
        </w:rPr>
        <w:t xml:space="preserve"> </w:t>
      </w:r>
    </w:p>
    <w:p w14:paraId="2F6FD0F5" w14:textId="2808F4C0" w:rsidR="00F55393" w:rsidRPr="00F3457A" w:rsidRDefault="00F55393" w:rsidP="00F3457A">
      <w:pPr>
        <w:pStyle w:val="ListParagraph"/>
        <w:numPr>
          <w:ilvl w:val="0"/>
          <w:numId w:val="1"/>
        </w:numPr>
        <w:shd w:val="clear" w:color="auto" w:fill="FFFFFF"/>
        <w:spacing w:after="20" w:line="240" w:lineRule="auto"/>
        <w:ind w:left="187" w:hanging="180"/>
        <w:contextualSpacing w:val="0"/>
        <w:jc w:val="both"/>
        <w:rPr>
          <w:rFonts w:ascii="Calibri" w:hAnsi="Calibri" w:cs="Calibri"/>
          <w:b/>
          <w:bCs/>
        </w:rPr>
      </w:pPr>
      <w:r w:rsidRPr="00E374F9">
        <w:rPr>
          <w:rFonts w:ascii="Calibri" w:hAnsi="Calibri" w:cs="Calibri"/>
          <w:b/>
          <w:bCs/>
        </w:rPr>
        <w:t>Worked with patients with different illness like Diabetes, Chronic Kidney Disease</w:t>
      </w:r>
      <w:r w:rsidR="00EE47C3">
        <w:rPr>
          <w:rFonts w:ascii="Calibri" w:hAnsi="Calibri" w:cs="Calibri"/>
          <w:b/>
          <w:bCs/>
        </w:rPr>
        <w:t xml:space="preserve">,  Dialysis patients </w:t>
      </w:r>
      <w:r w:rsidRPr="00E374F9">
        <w:rPr>
          <w:rFonts w:ascii="Calibri" w:hAnsi="Calibri" w:cs="Calibri"/>
          <w:b/>
          <w:bCs/>
        </w:rPr>
        <w:t xml:space="preserve">, Chronic Liver </w:t>
      </w:r>
      <w:r w:rsidR="00F3457A">
        <w:rPr>
          <w:rFonts w:ascii="Calibri" w:hAnsi="Calibri" w:cs="Calibri"/>
          <w:b/>
          <w:bCs/>
        </w:rPr>
        <w:t xml:space="preserve">, </w:t>
      </w:r>
      <w:r w:rsidRPr="00F3457A">
        <w:rPr>
          <w:rFonts w:ascii="Calibri" w:hAnsi="Calibri" w:cs="Calibri"/>
          <w:b/>
          <w:bCs/>
        </w:rPr>
        <w:t xml:space="preserve">Disease, Orthopedic, Gynecology, Ophthalmology, Poisoning, Chronic Bedridden, Neurological Patients and Medical Surgical.  </w:t>
      </w:r>
    </w:p>
    <w:p w14:paraId="6B039A99" w14:textId="4EB6B00E" w:rsidR="00F55393" w:rsidRPr="00F55393" w:rsidRDefault="00F55393" w:rsidP="000B0A60">
      <w:pPr>
        <w:pStyle w:val="ListParagraph"/>
        <w:numPr>
          <w:ilvl w:val="0"/>
          <w:numId w:val="1"/>
        </w:numPr>
        <w:shd w:val="clear" w:color="auto" w:fill="FFFFFF"/>
        <w:spacing w:after="20" w:line="240" w:lineRule="auto"/>
        <w:ind w:left="187" w:hanging="180"/>
        <w:contextualSpacing w:val="0"/>
        <w:jc w:val="both"/>
        <w:rPr>
          <w:rFonts w:ascii="Calibri" w:hAnsi="Calibri" w:cs="Calibri"/>
          <w:b/>
          <w:bCs/>
        </w:rPr>
      </w:pPr>
      <w:r w:rsidRPr="00264979">
        <w:rPr>
          <w:rFonts w:ascii="Calibri" w:hAnsi="Calibri" w:cs="Calibri"/>
        </w:rPr>
        <w:t>Performed minor</w:t>
      </w:r>
      <w:r w:rsidR="00264979" w:rsidRPr="00264979">
        <w:rPr>
          <w:rFonts w:ascii="Calibri" w:hAnsi="Calibri" w:cs="Calibri"/>
        </w:rPr>
        <w:t xml:space="preserve"> procedures dressing change, medication,</w:t>
      </w:r>
      <w:r>
        <w:rPr>
          <w:rFonts w:ascii="Calibri" w:hAnsi="Calibri" w:cs="Calibri"/>
        </w:rPr>
        <w:t xml:space="preserve"> </w:t>
      </w:r>
      <w:r w:rsidR="00264979" w:rsidRPr="00264979">
        <w:rPr>
          <w:rFonts w:ascii="Calibri" w:hAnsi="Calibri" w:cs="Calibri"/>
        </w:rPr>
        <w:t xml:space="preserve">check </w:t>
      </w:r>
      <w:r w:rsidRPr="00264979">
        <w:rPr>
          <w:rFonts w:ascii="Calibri" w:hAnsi="Calibri" w:cs="Calibri"/>
        </w:rPr>
        <w:t>vital</w:t>
      </w:r>
      <w:r w:rsidR="00264979" w:rsidRPr="00264979">
        <w:rPr>
          <w:rFonts w:ascii="Calibri" w:hAnsi="Calibri" w:cs="Calibri"/>
        </w:rPr>
        <w:t xml:space="preserve"> signs, receiving and transfers patients, blood and blood products transfusion</w:t>
      </w:r>
      <w:r>
        <w:rPr>
          <w:rFonts w:ascii="Calibri" w:hAnsi="Calibri" w:cs="Calibri"/>
        </w:rPr>
        <w:t>.</w:t>
      </w:r>
    </w:p>
    <w:p w14:paraId="3D4C593D" w14:textId="1AC17758" w:rsidR="00264979" w:rsidRPr="00F55393" w:rsidRDefault="00264979" w:rsidP="000B0A60">
      <w:pPr>
        <w:pStyle w:val="ListParagraph"/>
        <w:numPr>
          <w:ilvl w:val="0"/>
          <w:numId w:val="1"/>
        </w:numPr>
        <w:shd w:val="clear" w:color="auto" w:fill="FFFFFF"/>
        <w:spacing w:after="20" w:line="240" w:lineRule="auto"/>
        <w:ind w:left="187" w:hanging="180"/>
        <w:contextualSpacing w:val="0"/>
        <w:jc w:val="both"/>
        <w:rPr>
          <w:rFonts w:ascii="Calibri" w:hAnsi="Calibri" w:cs="Calibri"/>
          <w:b/>
          <w:bCs/>
        </w:rPr>
      </w:pPr>
      <w:r w:rsidRPr="00F55393">
        <w:rPr>
          <w:rFonts w:ascii="Calibri" w:hAnsi="Calibri" w:cs="Calibri"/>
        </w:rPr>
        <w:t>Worked in a team of health care professionals.</w:t>
      </w:r>
    </w:p>
    <w:p w14:paraId="5451B0AF" w14:textId="77777777" w:rsidR="006E199D" w:rsidRPr="00F259C3" w:rsidRDefault="006E199D" w:rsidP="006E199D">
      <w:pPr>
        <w:shd w:val="clear" w:color="auto" w:fill="FFFFFF"/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</w:p>
    <w:p w14:paraId="72A6A9D9" w14:textId="3B7360B4" w:rsidR="00264979" w:rsidRDefault="00264979" w:rsidP="006E199D">
      <w:pPr>
        <w:shd w:val="clear" w:color="auto" w:fill="FFFFFF"/>
        <w:spacing w:after="0" w:line="240" w:lineRule="auto"/>
        <w:jc w:val="both"/>
        <w:rPr>
          <w:rFonts w:ascii="Calibri" w:hAnsi="Calibri" w:cs="Calibri"/>
          <w:color w:val="000000" w:themeColor="text1"/>
        </w:rPr>
      </w:pPr>
      <w:r w:rsidRPr="0069225C">
        <w:rPr>
          <w:rFonts w:ascii="Calibri" w:hAnsi="Calibri" w:cs="Calibri"/>
          <w:b/>
          <w:bCs/>
          <w:color w:val="000000" w:themeColor="text1"/>
          <w:u w:val="single"/>
        </w:rPr>
        <w:t xml:space="preserve">Registered Nurse </w:t>
      </w:r>
      <w:r w:rsidRPr="0069225C">
        <w:rPr>
          <w:rFonts w:ascii="Calibri" w:hAnsi="Calibri" w:cs="Calibri"/>
          <w:color w:val="000000" w:themeColor="text1"/>
          <w:u w:val="single"/>
        </w:rPr>
        <w:t>-</w:t>
      </w:r>
      <w:r w:rsidRPr="00264979">
        <w:rPr>
          <w:rFonts w:ascii="Calibri" w:hAnsi="Calibri" w:cs="Calibri"/>
          <w:color w:val="000000" w:themeColor="text1"/>
        </w:rPr>
        <w:t xml:space="preserve"> Patiala Heart Hospital, India -</w:t>
      </w:r>
      <w:r>
        <w:rPr>
          <w:rFonts w:ascii="Calibri" w:hAnsi="Calibri" w:cs="Calibri"/>
          <w:b/>
          <w:bCs/>
          <w:color w:val="000000" w:themeColor="text1"/>
        </w:rPr>
        <w:t xml:space="preserve"> </w:t>
      </w:r>
      <w:r w:rsidRPr="00264979">
        <w:rPr>
          <w:rFonts w:ascii="Calibri" w:hAnsi="Calibri" w:cs="Calibri"/>
          <w:color w:val="000000" w:themeColor="text1"/>
        </w:rPr>
        <w:t xml:space="preserve">December 2008 </w:t>
      </w:r>
      <w:r w:rsidR="00F55393">
        <w:rPr>
          <w:rFonts w:ascii="Calibri" w:hAnsi="Calibri" w:cs="Calibri"/>
          <w:color w:val="000000" w:themeColor="text1"/>
        </w:rPr>
        <w:t>-</w:t>
      </w:r>
      <w:r w:rsidRPr="00264979">
        <w:rPr>
          <w:rFonts w:ascii="Calibri" w:hAnsi="Calibri" w:cs="Calibri"/>
          <w:color w:val="000000" w:themeColor="text1"/>
        </w:rPr>
        <w:t xml:space="preserve"> March 2010</w:t>
      </w:r>
    </w:p>
    <w:p w14:paraId="698D10D6" w14:textId="77777777" w:rsidR="00F55393" w:rsidRPr="000B0A60" w:rsidRDefault="00F55393" w:rsidP="006E199D">
      <w:pPr>
        <w:shd w:val="clear" w:color="auto" w:fill="FFFFFF"/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  <w:sz w:val="10"/>
          <w:szCs w:val="10"/>
        </w:rPr>
      </w:pPr>
    </w:p>
    <w:p w14:paraId="7F44A0F3" w14:textId="77777777" w:rsidR="000B0A60" w:rsidRDefault="00264979" w:rsidP="006E199D">
      <w:pPr>
        <w:pStyle w:val="ListParagraph"/>
        <w:numPr>
          <w:ilvl w:val="0"/>
          <w:numId w:val="2"/>
        </w:numPr>
        <w:shd w:val="clear" w:color="auto" w:fill="FFFFFF"/>
        <w:spacing w:after="40" w:line="240" w:lineRule="auto"/>
        <w:ind w:left="187" w:hanging="187"/>
        <w:contextualSpacing w:val="0"/>
        <w:jc w:val="both"/>
        <w:rPr>
          <w:rFonts w:ascii="Calibri" w:hAnsi="Calibri" w:cs="Calibri"/>
          <w:color w:val="000000" w:themeColor="text1"/>
        </w:rPr>
      </w:pPr>
      <w:r w:rsidRPr="00F55393">
        <w:rPr>
          <w:rFonts w:ascii="Calibri" w:hAnsi="Calibri" w:cs="Calibri"/>
          <w:color w:val="000000" w:themeColor="text1"/>
        </w:rPr>
        <w:t xml:space="preserve">Worked as a </w:t>
      </w:r>
      <w:r w:rsidR="00F55393">
        <w:rPr>
          <w:rFonts w:ascii="Calibri" w:hAnsi="Calibri" w:cs="Calibri"/>
          <w:color w:val="000000" w:themeColor="text1"/>
        </w:rPr>
        <w:t>R</w:t>
      </w:r>
      <w:r w:rsidRPr="00F55393">
        <w:rPr>
          <w:rFonts w:ascii="Calibri" w:hAnsi="Calibri" w:cs="Calibri"/>
          <w:color w:val="000000" w:themeColor="text1"/>
        </w:rPr>
        <w:t>egistered Nurse full time (48 hours a week)</w:t>
      </w:r>
      <w:r w:rsidR="000B0A60">
        <w:rPr>
          <w:rFonts w:ascii="Calibri" w:hAnsi="Calibri" w:cs="Calibri"/>
          <w:color w:val="000000" w:themeColor="text1"/>
        </w:rPr>
        <w:t xml:space="preserve"> in Cardiac Care Unit. </w:t>
      </w:r>
    </w:p>
    <w:p w14:paraId="61AFFB1C" w14:textId="7DD87BE1" w:rsidR="000B0A60" w:rsidRDefault="000B0A60" w:rsidP="006E199D">
      <w:pPr>
        <w:pStyle w:val="ListParagraph"/>
        <w:numPr>
          <w:ilvl w:val="0"/>
          <w:numId w:val="2"/>
        </w:numPr>
        <w:shd w:val="clear" w:color="auto" w:fill="FFFFFF"/>
        <w:spacing w:after="40" w:line="240" w:lineRule="auto"/>
        <w:ind w:left="187" w:hanging="187"/>
        <w:contextualSpacing w:val="0"/>
        <w:jc w:val="both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 xml:space="preserve">Provided care for </w:t>
      </w:r>
      <w:r w:rsidR="00264979" w:rsidRPr="000B0A60">
        <w:rPr>
          <w:rFonts w:ascii="Calibri" w:hAnsi="Calibri" w:cs="Calibri"/>
          <w:color w:val="000000" w:themeColor="text1"/>
        </w:rPr>
        <w:t xml:space="preserve">patients with Heart </w:t>
      </w:r>
      <w:r>
        <w:rPr>
          <w:rFonts w:ascii="Calibri" w:hAnsi="Calibri" w:cs="Calibri"/>
          <w:color w:val="000000" w:themeColor="text1"/>
        </w:rPr>
        <w:t>F</w:t>
      </w:r>
      <w:r w:rsidR="00264979" w:rsidRPr="000B0A60">
        <w:rPr>
          <w:rFonts w:ascii="Calibri" w:hAnsi="Calibri" w:cs="Calibri"/>
          <w:color w:val="000000" w:themeColor="text1"/>
        </w:rPr>
        <w:t>ailure,</w:t>
      </w:r>
      <w:r>
        <w:rPr>
          <w:rFonts w:ascii="Calibri" w:hAnsi="Calibri" w:cs="Calibri"/>
          <w:color w:val="000000" w:themeColor="text1"/>
        </w:rPr>
        <w:t xml:space="preserve"> </w:t>
      </w:r>
      <w:r w:rsidR="00264979" w:rsidRPr="000B0A60">
        <w:rPr>
          <w:rFonts w:ascii="Calibri" w:hAnsi="Calibri" w:cs="Calibri"/>
          <w:color w:val="000000" w:themeColor="text1"/>
        </w:rPr>
        <w:t>MI,</w:t>
      </w:r>
      <w:r>
        <w:rPr>
          <w:rFonts w:ascii="Calibri" w:hAnsi="Calibri" w:cs="Calibri"/>
          <w:color w:val="000000" w:themeColor="text1"/>
        </w:rPr>
        <w:t xml:space="preserve"> </w:t>
      </w:r>
      <w:r w:rsidR="00264979" w:rsidRPr="000B0A60">
        <w:rPr>
          <w:rFonts w:ascii="Calibri" w:hAnsi="Calibri" w:cs="Calibri"/>
          <w:color w:val="000000" w:themeColor="text1"/>
        </w:rPr>
        <w:t>CABG,</w:t>
      </w:r>
      <w:r>
        <w:rPr>
          <w:rFonts w:ascii="Calibri" w:hAnsi="Calibri" w:cs="Calibri"/>
          <w:color w:val="000000" w:themeColor="text1"/>
        </w:rPr>
        <w:t xml:space="preserve"> </w:t>
      </w:r>
      <w:r w:rsidR="00264979" w:rsidRPr="000B0A60">
        <w:rPr>
          <w:rFonts w:ascii="Calibri" w:hAnsi="Calibri" w:cs="Calibri"/>
          <w:color w:val="000000" w:themeColor="text1"/>
        </w:rPr>
        <w:t>Angioplasty</w:t>
      </w:r>
      <w:r>
        <w:rPr>
          <w:rFonts w:ascii="Calibri" w:hAnsi="Calibri" w:cs="Calibri"/>
          <w:color w:val="000000" w:themeColor="text1"/>
        </w:rPr>
        <w:t xml:space="preserve"> and A</w:t>
      </w:r>
      <w:r w:rsidRPr="000B0A60">
        <w:rPr>
          <w:rFonts w:ascii="Calibri" w:hAnsi="Calibri" w:cs="Calibri"/>
          <w:color w:val="000000" w:themeColor="text1"/>
        </w:rPr>
        <w:t>ngiography</w:t>
      </w:r>
      <w:r>
        <w:rPr>
          <w:rFonts w:ascii="Calibri" w:hAnsi="Calibri" w:cs="Calibri"/>
          <w:color w:val="000000" w:themeColor="text1"/>
        </w:rPr>
        <w:t>.</w:t>
      </w:r>
    </w:p>
    <w:p w14:paraId="4E85DB0B" w14:textId="77777777" w:rsidR="00F259C3" w:rsidRPr="00F259C3" w:rsidRDefault="00F259C3" w:rsidP="00F259C3">
      <w:pPr>
        <w:pStyle w:val="ListParagraph"/>
        <w:shd w:val="clear" w:color="auto" w:fill="FFFFFF"/>
        <w:spacing w:after="40" w:line="240" w:lineRule="auto"/>
        <w:ind w:left="187"/>
        <w:contextualSpacing w:val="0"/>
        <w:jc w:val="both"/>
        <w:rPr>
          <w:rFonts w:ascii="Calibri" w:hAnsi="Calibri" w:cs="Calibri"/>
          <w:color w:val="000000" w:themeColor="text1"/>
          <w:sz w:val="20"/>
          <w:szCs w:val="20"/>
        </w:rPr>
      </w:pPr>
    </w:p>
    <w:p w14:paraId="62381DC1" w14:textId="63F984E2" w:rsidR="00DE4FCA" w:rsidRPr="000133FB" w:rsidRDefault="0075031F" w:rsidP="000133FB">
      <w:pPr>
        <w:shd w:val="clear" w:color="auto" w:fill="FFFFFF"/>
        <w:spacing w:after="20" w:line="240" w:lineRule="auto"/>
        <w:jc w:val="center"/>
        <w:rPr>
          <w:rFonts w:ascii="Calibri" w:hAnsi="Calibri" w:cs="Calibri"/>
          <w:b/>
          <w:bCs/>
          <w:sz w:val="24"/>
          <w:szCs w:val="24"/>
          <w:u w:val="single"/>
        </w:rPr>
      </w:pPr>
      <w:r w:rsidRPr="007D5889">
        <w:rPr>
          <w:rFonts w:ascii="Calibri" w:hAnsi="Calibri" w:cs="Calibri"/>
          <w:b/>
          <w:bCs/>
          <w:sz w:val="24"/>
          <w:szCs w:val="24"/>
          <w:u w:val="single"/>
        </w:rPr>
        <w:t>Education</w:t>
      </w:r>
    </w:p>
    <w:p w14:paraId="65FA7C04" w14:textId="77777777" w:rsidR="003756F3" w:rsidRDefault="003756F3" w:rsidP="006E199D">
      <w:pPr>
        <w:shd w:val="clear" w:color="auto" w:fill="FFFFFF"/>
        <w:spacing w:after="20" w:line="240" w:lineRule="auto"/>
        <w:jc w:val="both"/>
        <w:rPr>
          <w:rFonts w:ascii="Calibri" w:hAnsi="Calibri" w:cs="Calibri"/>
          <w:b/>
          <w:bCs/>
        </w:rPr>
      </w:pPr>
    </w:p>
    <w:p w14:paraId="4158AF32" w14:textId="1CEA6669" w:rsidR="00156BB7" w:rsidRPr="002E298A" w:rsidRDefault="00367BC0" w:rsidP="006E199D">
      <w:pPr>
        <w:shd w:val="clear" w:color="auto" w:fill="FFFFFF"/>
        <w:spacing w:after="20" w:line="240" w:lineRule="auto"/>
        <w:jc w:val="both"/>
        <w:rPr>
          <w:rFonts w:ascii="Calibri" w:hAnsi="Calibri" w:cs="Calibri"/>
          <w:b/>
          <w:bCs/>
        </w:rPr>
      </w:pPr>
      <w:r w:rsidRPr="0040425E">
        <w:rPr>
          <w:rFonts w:ascii="Calibri" w:hAnsi="Calibri" w:cs="Calibri"/>
          <w:b/>
          <w:bCs/>
        </w:rPr>
        <w:t>3-year</w:t>
      </w:r>
      <w:r>
        <w:rPr>
          <w:rFonts w:ascii="Calibri" w:hAnsi="Calibri" w:cs="Calibri"/>
          <w:b/>
          <w:bCs/>
        </w:rPr>
        <w:t xml:space="preserve"> </w:t>
      </w:r>
      <w:r w:rsidR="002E298A">
        <w:rPr>
          <w:rFonts w:ascii="Calibri" w:hAnsi="Calibri" w:cs="Calibri"/>
          <w:b/>
          <w:bCs/>
        </w:rPr>
        <w:t>–</w:t>
      </w:r>
      <w:r>
        <w:rPr>
          <w:rFonts w:ascii="Calibri" w:hAnsi="Calibri" w:cs="Calibri"/>
          <w:b/>
          <w:bCs/>
        </w:rPr>
        <w:t xml:space="preserve">- </w:t>
      </w:r>
      <w:r w:rsidR="0040425E" w:rsidRPr="0040425E">
        <w:rPr>
          <w:rFonts w:ascii="Calibri" w:hAnsi="Calibri" w:cs="Calibri"/>
          <w:b/>
          <w:bCs/>
        </w:rPr>
        <w:t>General Nursing Midwifery</w:t>
      </w:r>
      <w:r>
        <w:rPr>
          <w:rFonts w:ascii="Calibri" w:hAnsi="Calibri" w:cs="Calibri"/>
          <w:b/>
          <w:bCs/>
        </w:rPr>
        <w:t xml:space="preserve"> </w:t>
      </w:r>
      <w:r w:rsidRPr="00367BC0">
        <w:rPr>
          <w:rFonts w:ascii="Calibri" w:hAnsi="Calibri" w:cs="Calibri"/>
        </w:rPr>
        <w:t>-</w:t>
      </w:r>
      <w:r w:rsidR="0040425E">
        <w:rPr>
          <w:rFonts w:ascii="Calibri" w:hAnsi="Calibri" w:cs="Calibri"/>
        </w:rPr>
        <w:t xml:space="preserve"> September 2005 </w:t>
      </w:r>
      <w:r>
        <w:rPr>
          <w:rFonts w:ascii="Calibri" w:hAnsi="Calibri" w:cs="Calibri"/>
        </w:rPr>
        <w:t>-</w:t>
      </w:r>
      <w:r w:rsidR="0040425E">
        <w:rPr>
          <w:rFonts w:ascii="Calibri" w:hAnsi="Calibri" w:cs="Calibri"/>
        </w:rPr>
        <w:t xml:space="preserve"> September 2008</w:t>
      </w:r>
    </w:p>
    <w:p w14:paraId="66B1107F" w14:textId="1218B366" w:rsidR="0040425E" w:rsidRDefault="0040425E" w:rsidP="006E199D">
      <w:pPr>
        <w:shd w:val="clear" w:color="auto" w:fill="FFFFFF"/>
        <w:spacing w:after="20" w:line="240" w:lineRule="auto"/>
        <w:jc w:val="both"/>
        <w:rPr>
          <w:rFonts w:ascii="Calibri" w:hAnsi="Calibri" w:cs="Calibri"/>
        </w:rPr>
      </w:pPr>
      <w:r w:rsidRPr="0040425E">
        <w:rPr>
          <w:rFonts w:ascii="Calibri" w:hAnsi="Calibri" w:cs="Calibri"/>
        </w:rPr>
        <w:t xml:space="preserve">Punjab </w:t>
      </w:r>
      <w:r>
        <w:rPr>
          <w:rFonts w:ascii="Calibri" w:hAnsi="Calibri" w:cs="Calibri"/>
        </w:rPr>
        <w:t>N</w:t>
      </w:r>
      <w:r w:rsidRPr="0040425E">
        <w:rPr>
          <w:rFonts w:ascii="Calibri" w:hAnsi="Calibri" w:cs="Calibri"/>
        </w:rPr>
        <w:t xml:space="preserve">ational </w:t>
      </w:r>
      <w:r>
        <w:rPr>
          <w:rFonts w:ascii="Calibri" w:hAnsi="Calibri" w:cs="Calibri"/>
        </w:rPr>
        <w:t>S</w:t>
      </w:r>
      <w:r w:rsidRPr="0040425E">
        <w:rPr>
          <w:rFonts w:ascii="Calibri" w:hAnsi="Calibri" w:cs="Calibri"/>
        </w:rPr>
        <w:t xml:space="preserve">chool of </w:t>
      </w:r>
      <w:r>
        <w:rPr>
          <w:rFonts w:ascii="Calibri" w:hAnsi="Calibri" w:cs="Calibri"/>
        </w:rPr>
        <w:t>N</w:t>
      </w:r>
      <w:r w:rsidRPr="0040425E">
        <w:rPr>
          <w:rFonts w:ascii="Calibri" w:hAnsi="Calibri" w:cs="Calibri"/>
        </w:rPr>
        <w:t xml:space="preserve">ursing </w:t>
      </w:r>
    </w:p>
    <w:p w14:paraId="1D5E6621" w14:textId="77777777" w:rsidR="0040425E" w:rsidRPr="00367BC0" w:rsidRDefault="0040425E" w:rsidP="006E199D">
      <w:pPr>
        <w:shd w:val="clear" w:color="auto" w:fill="FFFFFF"/>
        <w:spacing w:after="0" w:line="240" w:lineRule="auto"/>
        <w:jc w:val="both"/>
        <w:rPr>
          <w:rFonts w:ascii="Calibri" w:hAnsi="Calibri" w:cs="Calibri"/>
          <w:sz w:val="10"/>
          <w:szCs w:val="10"/>
        </w:rPr>
      </w:pPr>
    </w:p>
    <w:p w14:paraId="792924F1" w14:textId="4382BC56" w:rsidR="00367BC0" w:rsidRPr="00367BC0" w:rsidRDefault="009E3968" w:rsidP="006E199D">
      <w:pPr>
        <w:pStyle w:val="ListParagraph"/>
        <w:numPr>
          <w:ilvl w:val="0"/>
          <w:numId w:val="6"/>
        </w:numPr>
        <w:shd w:val="clear" w:color="auto" w:fill="FFFFFF"/>
        <w:spacing w:after="40" w:line="240" w:lineRule="auto"/>
        <w:ind w:left="187" w:hanging="187"/>
        <w:contextualSpacing w:val="0"/>
        <w:jc w:val="both"/>
        <w:rPr>
          <w:rFonts w:ascii="Calibri" w:hAnsi="Calibri" w:cs="Calibri"/>
          <w:b/>
          <w:bCs/>
          <w:color w:val="000000"/>
          <w:position w:val="-1"/>
          <w:lang w:eastAsia="en-CA"/>
        </w:rPr>
      </w:pPr>
      <w:r w:rsidRPr="00367BC0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Nursing </w:t>
      </w:r>
      <w:r w:rsidR="00367BC0">
        <w:rPr>
          <w:rFonts w:ascii="Calibri" w:hAnsi="Calibri" w:cs="Calibri"/>
          <w:b/>
          <w:bCs/>
          <w:color w:val="000000"/>
          <w:position w:val="-1"/>
          <w:lang w:eastAsia="en-CA"/>
        </w:rPr>
        <w:t>C</w:t>
      </w:r>
      <w:r w:rsidRPr="00367BC0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ouncil: </w:t>
      </w:r>
      <w:r w:rsidRPr="00367BC0">
        <w:rPr>
          <w:rFonts w:ascii="Calibri" w:hAnsi="Calibri" w:cs="Calibri"/>
          <w:color w:val="000000"/>
          <w:position w:val="-1"/>
          <w:lang w:eastAsia="en-CA"/>
        </w:rPr>
        <w:t>Punjab Nurses Registration Council (PNRC)</w:t>
      </w:r>
    </w:p>
    <w:p w14:paraId="104CC256" w14:textId="0FD51D36" w:rsidR="00367BC0" w:rsidRPr="00367BC0" w:rsidRDefault="009E3968" w:rsidP="006E199D">
      <w:pPr>
        <w:pStyle w:val="ListParagraph"/>
        <w:numPr>
          <w:ilvl w:val="0"/>
          <w:numId w:val="6"/>
        </w:numPr>
        <w:shd w:val="clear" w:color="auto" w:fill="FFFFFF"/>
        <w:spacing w:after="40" w:line="240" w:lineRule="auto"/>
        <w:ind w:left="187" w:hanging="187"/>
        <w:contextualSpacing w:val="0"/>
        <w:jc w:val="both"/>
        <w:rPr>
          <w:rFonts w:ascii="Calibri" w:hAnsi="Calibri" w:cs="Calibri"/>
          <w:b/>
          <w:bCs/>
          <w:color w:val="000000"/>
          <w:position w:val="-1"/>
          <w:lang w:eastAsia="en-CA"/>
        </w:rPr>
      </w:pPr>
      <w:r w:rsidRPr="00367BC0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Date of </w:t>
      </w:r>
      <w:r w:rsidR="00367BC0">
        <w:rPr>
          <w:rFonts w:ascii="Calibri" w:hAnsi="Calibri" w:cs="Calibri"/>
          <w:b/>
          <w:bCs/>
          <w:color w:val="000000"/>
          <w:position w:val="-1"/>
          <w:lang w:eastAsia="en-CA"/>
        </w:rPr>
        <w:t>R</w:t>
      </w:r>
      <w:r w:rsidRPr="00367BC0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egistration:  </w:t>
      </w:r>
      <w:r w:rsidRPr="00367BC0">
        <w:rPr>
          <w:rFonts w:ascii="Calibri" w:hAnsi="Calibri" w:cs="Calibri"/>
          <w:color w:val="000000"/>
          <w:position w:val="-1"/>
          <w:lang w:eastAsia="en-CA"/>
        </w:rPr>
        <w:t>January 23</w:t>
      </w:r>
      <w:r w:rsidR="00367BC0">
        <w:rPr>
          <w:rFonts w:ascii="Calibri" w:hAnsi="Calibri" w:cs="Calibri"/>
          <w:color w:val="000000"/>
          <w:position w:val="-1"/>
          <w:lang w:eastAsia="en-CA"/>
        </w:rPr>
        <w:t>,</w:t>
      </w:r>
      <w:r w:rsidRPr="00367BC0">
        <w:rPr>
          <w:rFonts w:ascii="Calibri" w:hAnsi="Calibri" w:cs="Calibri"/>
          <w:color w:val="000000"/>
          <w:position w:val="-1"/>
          <w:lang w:eastAsia="en-CA"/>
        </w:rPr>
        <w:t xml:space="preserve"> 2009</w:t>
      </w:r>
    </w:p>
    <w:p w14:paraId="06400B04" w14:textId="26881C6D" w:rsidR="00264979" w:rsidRPr="00ED17E5" w:rsidRDefault="009E3968" w:rsidP="006E199D">
      <w:pPr>
        <w:pStyle w:val="ListParagraph"/>
        <w:numPr>
          <w:ilvl w:val="0"/>
          <w:numId w:val="6"/>
        </w:numPr>
        <w:shd w:val="clear" w:color="auto" w:fill="FFFFFF"/>
        <w:spacing w:after="40" w:line="240" w:lineRule="auto"/>
        <w:ind w:left="187" w:hanging="187"/>
        <w:contextualSpacing w:val="0"/>
        <w:jc w:val="both"/>
        <w:rPr>
          <w:rFonts w:ascii="Calibri" w:hAnsi="Calibri" w:cs="Calibri"/>
          <w:b/>
          <w:bCs/>
          <w:color w:val="000000"/>
          <w:position w:val="-1"/>
          <w:lang w:eastAsia="en-CA"/>
        </w:rPr>
      </w:pPr>
      <w:r w:rsidRPr="00367BC0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Registered Nurse </w:t>
      </w:r>
      <w:r w:rsidR="00367BC0">
        <w:rPr>
          <w:rFonts w:ascii="Calibri" w:hAnsi="Calibri" w:cs="Calibri"/>
          <w:b/>
          <w:bCs/>
          <w:color w:val="000000"/>
          <w:position w:val="-1"/>
          <w:lang w:eastAsia="en-CA"/>
        </w:rPr>
        <w:t>and</w:t>
      </w:r>
      <w:r w:rsidRPr="00367BC0">
        <w:rPr>
          <w:rFonts w:ascii="Calibri" w:hAnsi="Calibri" w:cs="Calibri"/>
          <w:b/>
          <w:bCs/>
          <w:color w:val="000000"/>
          <w:position w:val="-1"/>
          <w:lang w:eastAsia="en-CA"/>
        </w:rPr>
        <w:t xml:space="preserve"> Midwife: </w:t>
      </w:r>
      <w:r w:rsidRPr="00367BC0">
        <w:rPr>
          <w:rFonts w:ascii="Calibri" w:hAnsi="Calibri" w:cs="Calibri"/>
          <w:color w:val="000000"/>
          <w:position w:val="-1"/>
          <w:lang w:eastAsia="en-CA"/>
        </w:rPr>
        <w:t>39636</w:t>
      </w:r>
      <w:r w:rsidR="00156BB7" w:rsidRPr="00ED17E5">
        <w:rPr>
          <w:rFonts w:ascii="Calibri" w:hAnsi="Calibri" w:cs="Calibri"/>
          <w:b/>
          <w:bCs/>
        </w:rPr>
        <w:t xml:space="preserve"> </w:t>
      </w:r>
    </w:p>
    <w:p w14:paraId="7E9F219F" w14:textId="77777777" w:rsidR="00BA1453" w:rsidRPr="00F259C3" w:rsidRDefault="00BA1453" w:rsidP="006E199D">
      <w:pPr>
        <w:shd w:val="clear" w:color="auto" w:fill="FFFFFF"/>
        <w:spacing w:after="4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718F52BC" w14:textId="1282F778" w:rsidR="00E33723" w:rsidRDefault="00E33723" w:rsidP="00E33723">
      <w:pPr>
        <w:shd w:val="clear" w:color="auto" w:fill="FFFFFF"/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  <w:u w:val="single"/>
        </w:rPr>
      </w:pPr>
      <w:r w:rsidRPr="00E33723">
        <w:rPr>
          <w:rFonts w:ascii="Calibri" w:hAnsi="Calibri" w:cs="Calibri"/>
          <w:b/>
          <w:bCs/>
          <w:sz w:val="24"/>
          <w:szCs w:val="24"/>
          <w:u w:val="single"/>
        </w:rPr>
        <w:t>Project</w:t>
      </w:r>
    </w:p>
    <w:p w14:paraId="55461487" w14:textId="77777777" w:rsidR="00E33723" w:rsidRPr="00E33723" w:rsidRDefault="00E33723" w:rsidP="00E33723">
      <w:pPr>
        <w:shd w:val="clear" w:color="auto" w:fill="FFFFFF"/>
        <w:spacing w:after="0" w:line="240" w:lineRule="auto"/>
        <w:jc w:val="center"/>
        <w:rPr>
          <w:rFonts w:ascii="Calibri" w:hAnsi="Calibri" w:cs="Calibri"/>
          <w:b/>
          <w:bCs/>
          <w:sz w:val="10"/>
          <w:szCs w:val="10"/>
          <w:u w:val="single"/>
        </w:rPr>
      </w:pPr>
    </w:p>
    <w:p w14:paraId="2265E2F2" w14:textId="053E67A3" w:rsidR="00E33723" w:rsidRPr="00D34765" w:rsidRDefault="00E33723" w:rsidP="00E33723">
      <w:pPr>
        <w:shd w:val="clear" w:color="auto" w:fill="FFFFFF"/>
        <w:spacing w:after="120" w:line="240" w:lineRule="auto"/>
        <w:jc w:val="both"/>
        <w:rPr>
          <w:rFonts w:ascii="Calibri" w:hAnsi="Calibri" w:cs="Calibri"/>
        </w:rPr>
      </w:pPr>
      <w:r w:rsidRPr="00D34765">
        <w:rPr>
          <w:rFonts w:ascii="Calibri" w:hAnsi="Calibri" w:cs="Calibri"/>
          <w:b/>
          <w:bCs/>
        </w:rPr>
        <w:t>Polio Campaigns</w:t>
      </w:r>
      <w:r>
        <w:rPr>
          <w:rFonts w:ascii="Calibri" w:hAnsi="Calibri" w:cs="Calibri"/>
          <w:b/>
          <w:bCs/>
        </w:rPr>
        <w:t xml:space="preserve"> </w:t>
      </w:r>
      <w:r w:rsidRPr="00D34765">
        <w:rPr>
          <w:rFonts w:ascii="Calibri" w:hAnsi="Calibri" w:cs="Calibri"/>
        </w:rPr>
        <w:t>-</w:t>
      </w:r>
      <w:r w:rsidRPr="00D34765">
        <w:rPr>
          <w:rFonts w:ascii="Calibri" w:hAnsi="Calibri" w:cs="Calibri"/>
          <w:b/>
          <w:bCs/>
        </w:rPr>
        <w:t xml:space="preserve"> </w:t>
      </w:r>
      <w:r w:rsidRPr="00D34765">
        <w:rPr>
          <w:rFonts w:ascii="Calibri" w:hAnsi="Calibri" w:cs="Calibri"/>
        </w:rPr>
        <w:t xml:space="preserve">Dera Bassi </w:t>
      </w:r>
      <w:r>
        <w:rPr>
          <w:rFonts w:ascii="Calibri" w:hAnsi="Calibri" w:cs="Calibri"/>
        </w:rPr>
        <w:t xml:space="preserve">- </w:t>
      </w:r>
      <w:r w:rsidRPr="00D34765">
        <w:rPr>
          <w:rFonts w:ascii="Calibri" w:hAnsi="Calibri" w:cs="Calibri"/>
        </w:rPr>
        <w:t xml:space="preserve">General </w:t>
      </w:r>
      <w:r>
        <w:rPr>
          <w:rFonts w:ascii="Calibri" w:hAnsi="Calibri" w:cs="Calibri"/>
        </w:rPr>
        <w:t>N</w:t>
      </w:r>
      <w:r w:rsidRPr="00D34765">
        <w:rPr>
          <w:rFonts w:ascii="Calibri" w:hAnsi="Calibri" w:cs="Calibri"/>
        </w:rPr>
        <w:t xml:space="preserve">ursing </w:t>
      </w:r>
      <w:r>
        <w:rPr>
          <w:rFonts w:ascii="Calibri" w:hAnsi="Calibri" w:cs="Calibri"/>
        </w:rPr>
        <w:t>M</w:t>
      </w:r>
      <w:r w:rsidRPr="00D34765">
        <w:rPr>
          <w:rFonts w:ascii="Calibri" w:hAnsi="Calibri" w:cs="Calibri"/>
        </w:rPr>
        <w:t xml:space="preserve">idwifery </w:t>
      </w:r>
      <w:r>
        <w:rPr>
          <w:rFonts w:ascii="Calibri" w:hAnsi="Calibri" w:cs="Calibri"/>
        </w:rPr>
        <w:t xml:space="preserve">- September 2005 </w:t>
      </w:r>
      <w:r w:rsidRPr="00D34765">
        <w:rPr>
          <w:rFonts w:ascii="Calibri" w:hAnsi="Calibri" w:cs="Calibri"/>
        </w:rPr>
        <w:t>-</w:t>
      </w:r>
      <w:r>
        <w:rPr>
          <w:rFonts w:ascii="Calibri" w:hAnsi="Calibri" w:cs="Calibri"/>
        </w:rPr>
        <w:t xml:space="preserve"> </w:t>
      </w:r>
      <w:r w:rsidRPr="00D34765">
        <w:rPr>
          <w:rFonts w:ascii="Calibri" w:hAnsi="Calibri" w:cs="Calibri"/>
        </w:rPr>
        <w:t>S</w:t>
      </w:r>
      <w:r>
        <w:rPr>
          <w:rFonts w:ascii="Calibri" w:hAnsi="Calibri" w:cs="Calibri"/>
        </w:rPr>
        <w:t>eptember 2008</w:t>
      </w:r>
    </w:p>
    <w:p w14:paraId="39C02014" w14:textId="77777777" w:rsidR="00E33723" w:rsidRPr="00E33723" w:rsidRDefault="00E33723" w:rsidP="00A57C83">
      <w:pPr>
        <w:pStyle w:val="ListParagraph"/>
        <w:numPr>
          <w:ilvl w:val="0"/>
          <w:numId w:val="8"/>
        </w:numPr>
        <w:shd w:val="clear" w:color="auto" w:fill="FFFFFF"/>
        <w:tabs>
          <w:tab w:val="left" w:pos="180"/>
        </w:tabs>
        <w:spacing w:line="240" w:lineRule="auto"/>
        <w:ind w:hanging="720"/>
        <w:jc w:val="both"/>
        <w:rPr>
          <w:rFonts w:ascii="Calibri" w:hAnsi="Calibri" w:cs="Calibri"/>
        </w:rPr>
      </w:pPr>
      <w:r w:rsidRPr="00E33723">
        <w:rPr>
          <w:rFonts w:ascii="Calibri" w:hAnsi="Calibri" w:cs="Calibri"/>
        </w:rPr>
        <w:t>Door to door services provided to children under 5 years of age.</w:t>
      </w:r>
    </w:p>
    <w:p w14:paraId="714CC6D7" w14:textId="7C31D55E" w:rsidR="00BA1453" w:rsidRPr="00BA1453" w:rsidRDefault="00BA1453" w:rsidP="00BA1453">
      <w:pPr>
        <w:shd w:val="clear" w:color="auto" w:fill="FFFFFF"/>
        <w:spacing w:after="40" w:line="240" w:lineRule="auto"/>
        <w:jc w:val="center"/>
        <w:rPr>
          <w:rFonts w:ascii="Calibri" w:hAnsi="Calibri" w:cs="Calibri"/>
          <w:b/>
          <w:bCs/>
          <w:i/>
          <w:iCs/>
        </w:rPr>
      </w:pPr>
      <w:r w:rsidRPr="00BA1453">
        <w:rPr>
          <w:rFonts w:ascii="Calibri" w:hAnsi="Calibri" w:cs="Calibri"/>
          <w:b/>
          <w:bCs/>
          <w:i/>
          <w:iCs/>
        </w:rPr>
        <w:t>.</w:t>
      </w:r>
    </w:p>
    <w:p w14:paraId="066B4EDD" w14:textId="77777777" w:rsidR="00AD249B" w:rsidRDefault="00AD249B" w:rsidP="006E199D">
      <w:pPr>
        <w:shd w:val="clear" w:color="auto" w:fill="FFFFFF"/>
        <w:spacing w:line="240" w:lineRule="auto"/>
        <w:jc w:val="both"/>
        <w:rPr>
          <w:rFonts w:ascii="Calibri" w:hAnsi="Calibri" w:cs="Calibri"/>
          <w:b/>
          <w:bCs/>
          <w:color w:val="156082" w:themeColor="accent1"/>
        </w:rPr>
      </w:pPr>
    </w:p>
    <w:p w14:paraId="3F277E1D" w14:textId="77777777" w:rsidR="00264979" w:rsidRPr="00264979" w:rsidRDefault="00264979" w:rsidP="006E199D">
      <w:pPr>
        <w:shd w:val="clear" w:color="auto" w:fill="FFFFFF"/>
        <w:spacing w:line="240" w:lineRule="auto"/>
        <w:jc w:val="both"/>
        <w:rPr>
          <w:rFonts w:ascii="Calibri" w:hAnsi="Calibri" w:cs="Calibri"/>
          <w:color w:val="000000"/>
        </w:rPr>
      </w:pPr>
    </w:p>
    <w:p w14:paraId="7AE04C20" w14:textId="77777777" w:rsidR="00427E57" w:rsidRPr="00264979" w:rsidRDefault="00427E57">
      <w:pPr>
        <w:rPr>
          <w:rFonts w:ascii="Calibri" w:hAnsi="Calibri" w:cs="Calibri"/>
        </w:rPr>
      </w:pPr>
    </w:p>
    <w:sectPr w:rsidR="00427E57" w:rsidRPr="00264979" w:rsidSect="006E199D">
      <w:pgSz w:w="11906" w:h="16838"/>
      <w:pgMar w:top="450" w:right="1440" w:bottom="8" w:left="1440" w:header="708" w:footer="0" w:gutter="0"/>
      <w:paperSrc w:first="1" w:other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B2B08" w14:textId="77777777" w:rsidR="000D6062" w:rsidRDefault="000D6062">
      <w:pPr>
        <w:spacing w:after="0" w:line="240" w:lineRule="auto"/>
      </w:pPr>
      <w:r>
        <w:separator/>
      </w:r>
    </w:p>
  </w:endnote>
  <w:endnote w:type="continuationSeparator" w:id="0">
    <w:p w14:paraId="16A7B972" w14:textId="77777777" w:rsidR="000D6062" w:rsidRDefault="000D6062">
      <w:pPr>
        <w:spacing w:after="0" w:line="240" w:lineRule="auto"/>
      </w:pPr>
      <w:r>
        <w:continuationSeparator/>
      </w:r>
    </w:p>
  </w:endnote>
  <w:endnote w:type="continuationNotice" w:id="1">
    <w:p w14:paraId="070C8D73" w14:textId="77777777" w:rsidR="000D6062" w:rsidRDefault="000D606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-webkit-standard">
    <w:altName w:val="Cambria"/>
    <w:panose1 w:val="020B06040202020202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365C0" w14:textId="77777777" w:rsidR="000D6062" w:rsidRDefault="000D6062">
      <w:pPr>
        <w:spacing w:after="0" w:line="240" w:lineRule="auto"/>
      </w:pPr>
      <w:r>
        <w:separator/>
      </w:r>
    </w:p>
  </w:footnote>
  <w:footnote w:type="continuationSeparator" w:id="0">
    <w:p w14:paraId="47A12FB4" w14:textId="77777777" w:rsidR="000D6062" w:rsidRDefault="000D6062">
      <w:pPr>
        <w:spacing w:after="0" w:line="240" w:lineRule="auto"/>
      </w:pPr>
      <w:r>
        <w:continuationSeparator/>
      </w:r>
    </w:p>
  </w:footnote>
  <w:footnote w:type="continuationNotice" w:id="1">
    <w:p w14:paraId="2ECFE63D" w14:textId="77777777" w:rsidR="000D6062" w:rsidRDefault="000D606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F59F9"/>
    <w:multiLevelType w:val="hybridMultilevel"/>
    <w:tmpl w:val="8884AC4E"/>
    <w:lvl w:ilvl="0" w:tplc="C1BE3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F74EC"/>
    <w:multiLevelType w:val="hybridMultilevel"/>
    <w:tmpl w:val="8E107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E78E6"/>
    <w:multiLevelType w:val="hybridMultilevel"/>
    <w:tmpl w:val="EA346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B83375"/>
    <w:multiLevelType w:val="hybridMultilevel"/>
    <w:tmpl w:val="B91E6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6C76F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E96B0A"/>
    <w:multiLevelType w:val="hybridMultilevel"/>
    <w:tmpl w:val="49162208"/>
    <w:lvl w:ilvl="0" w:tplc="9E48DD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EF37E4"/>
    <w:multiLevelType w:val="hybridMultilevel"/>
    <w:tmpl w:val="D86407CA"/>
    <w:lvl w:ilvl="0" w:tplc="4ADC6B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8644B9"/>
    <w:multiLevelType w:val="hybridMultilevel"/>
    <w:tmpl w:val="5DE0BF72"/>
    <w:lvl w:ilvl="0" w:tplc="C1BE3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084966"/>
    <w:multiLevelType w:val="multilevel"/>
    <w:tmpl w:val="15269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396258"/>
    <w:multiLevelType w:val="hybridMultilevel"/>
    <w:tmpl w:val="4858BC20"/>
    <w:lvl w:ilvl="0" w:tplc="9E48DD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F413F7"/>
    <w:multiLevelType w:val="hybridMultilevel"/>
    <w:tmpl w:val="3956F31A"/>
    <w:lvl w:ilvl="0" w:tplc="9E48DD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C742DE"/>
    <w:multiLevelType w:val="hybridMultilevel"/>
    <w:tmpl w:val="24FAF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14286F"/>
    <w:multiLevelType w:val="hybridMultilevel"/>
    <w:tmpl w:val="D0C217E0"/>
    <w:lvl w:ilvl="0" w:tplc="4ADC6B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8209A4"/>
    <w:multiLevelType w:val="hybridMultilevel"/>
    <w:tmpl w:val="FF9EF31C"/>
    <w:lvl w:ilvl="0" w:tplc="C1BE3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D66635"/>
    <w:multiLevelType w:val="hybridMultilevel"/>
    <w:tmpl w:val="E7E25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AC703C"/>
    <w:multiLevelType w:val="hybridMultilevel"/>
    <w:tmpl w:val="F3189976"/>
    <w:lvl w:ilvl="0" w:tplc="C1BE31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531692">
    <w:abstractNumId w:val="12"/>
  </w:num>
  <w:num w:numId="2" w16cid:durableId="537737614">
    <w:abstractNumId w:val="6"/>
  </w:num>
  <w:num w:numId="3" w16cid:durableId="1063136165">
    <w:abstractNumId w:val="0"/>
  </w:num>
  <w:num w:numId="4" w16cid:durableId="2050179486">
    <w:abstractNumId w:val="15"/>
  </w:num>
  <w:num w:numId="5" w16cid:durableId="2114209235">
    <w:abstractNumId w:val="13"/>
  </w:num>
  <w:num w:numId="6" w16cid:durableId="1015303531">
    <w:abstractNumId w:val="7"/>
  </w:num>
  <w:num w:numId="7" w16cid:durableId="1215963793">
    <w:abstractNumId w:val="9"/>
  </w:num>
  <w:num w:numId="8" w16cid:durableId="1930892706">
    <w:abstractNumId w:val="5"/>
  </w:num>
  <w:num w:numId="9" w16cid:durableId="980690004">
    <w:abstractNumId w:val="10"/>
  </w:num>
  <w:num w:numId="10" w16cid:durableId="988560634">
    <w:abstractNumId w:val="14"/>
  </w:num>
  <w:num w:numId="11" w16cid:durableId="1455754137">
    <w:abstractNumId w:val="4"/>
  </w:num>
  <w:num w:numId="12" w16cid:durableId="1237210134">
    <w:abstractNumId w:val="2"/>
  </w:num>
  <w:num w:numId="13" w16cid:durableId="2062318817">
    <w:abstractNumId w:val="3"/>
  </w:num>
  <w:num w:numId="14" w16cid:durableId="407306593">
    <w:abstractNumId w:val="1"/>
  </w:num>
  <w:num w:numId="15" w16cid:durableId="611060741">
    <w:abstractNumId w:val="11"/>
  </w:num>
  <w:num w:numId="16" w16cid:durableId="1282684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979"/>
    <w:rsid w:val="00005E84"/>
    <w:rsid w:val="00010424"/>
    <w:rsid w:val="00011ECB"/>
    <w:rsid w:val="00012A8A"/>
    <w:rsid w:val="000133FB"/>
    <w:rsid w:val="000502A4"/>
    <w:rsid w:val="0005195E"/>
    <w:rsid w:val="000569AF"/>
    <w:rsid w:val="000636D6"/>
    <w:rsid w:val="000A3893"/>
    <w:rsid w:val="000A635F"/>
    <w:rsid w:val="000B0A60"/>
    <w:rsid w:val="000C5D35"/>
    <w:rsid w:val="000D0AA2"/>
    <w:rsid w:val="000D6062"/>
    <w:rsid w:val="000E4701"/>
    <w:rsid w:val="000F14D2"/>
    <w:rsid w:val="000F2C55"/>
    <w:rsid w:val="000F7323"/>
    <w:rsid w:val="0011540B"/>
    <w:rsid w:val="00134D9C"/>
    <w:rsid w:val="0014269C"/>
    <w:rsid w:val="0014278A"/>
    <w:rsid w:val="00143CC1"/>
    <w:rsid w:val="001562E8"/>
    <w:rsid w:val="00156BB7"/>
    <w:rsid w:val="00164888"/>
    <w:rsid w:val="0016499C"/>
    <w:rsid w:val="00172371"/>
    <w:rsid w:val="00177C18"/>
    <w:rsid w:val="00180BE8"/>
    <w:rsid w:val="0018135B"/>
    <w:rsid w:val="00186A18"/>
    <w:rsid w:val="00192A24"/>
    <w:rsid w:val="001931EC"/>
    <w:rsid w:val="001B5F02"/>
    <w:rsid w:val="001C0470"/>
    <w:rsid w:val="001C504D"/>
    <w:rsid w:val="001D2992"/>
    <w:rsid w:val="001D4815"/>
    <w:rsid w:val="001E3064"/>
    <w:rsid w:val="001E4B73"/>
    <w:rsid w:val="001F013D"/>
    <w:rsid w:val="00214F1D"/>
    <w:rsid w:val="00240493"/>
    <w:rsid w:val="00264979"/>
    <w:rsid w:val="00271D3E"/>
    <w:rsid w:val="002B217F"/>
    <w:rsid w:val="002D2CF1"/>
    <w:rsid w:val="002E298A"/>
    <w:rsid w:val="002F0A4E"/>
    <w:rsid w:val="002F2A0A"/>
    <w:rsid w:val="00305E1C"/>
    <w:rsid w:val="003117D7"/>
    <w:rsid w:val="00320A9D"/>
    <w:rsid w:val="00337140"/>
    <w:rsid w:val="00367BC0"/>
    <w:rsid w:val="00370B44"/>
    <w:rsid w:val="003756F3"/>
    <w:rsid w:val="003820E0"/>
    <w:rsid w:val="00392E30"/>
    <w:rsid w:val="003A3080"/>
    <w:rsid w:val="003C130A"/>
    <w:rsid w:val="003C3721"/>
    <w:rsid w:val="003D667B"/>
    <w:rsid w:val="00402044"/>
    <w:rsid w:val="00403776"/>
    <w:rsid w:val="00403B79"/>
    <w:rsid w:val="0040425E"/>
    <w:rsid w:val="00427E57"/>
    <w:rsid w:val="00430856"/>
    <w:rsid w:val="00430CD0"/>
    <w:rsid w:val="00484AB5"/>
    <w:rsid w:val="004975F1"/>
    <w:rsid w:val="004A7424"/>
    <w:rsid w:val="004E0328"/>
    <w:rsid w:val="004E3446"/>
    <w:rsid w:val="00502CAC"/>
    <w:rsid w:val="00534366"/>
    <w:rsid w:val="005519A7"/>
    <w:rsid w:val="0055427B"/>
    <w:rsid w:val="00585AA2"/>
    <w:rsid w:val="00587316"/>
    <w:rsid w:val="00595CBA"/>
    <w:rsid w:val="00597653"/>
    <w:rsid w:val="005B279F"/>
    <w:rsid w:val="005B6420"/>
    <w:rsid w:val="005D5129"/>
    <w:rsid w:val="005D6A95"/>
    <w:rsid w:val="005E5F17"/>
    <w:rsid w:val="00611221"/>
    <w:rsid w:val="00647F61"/>
    <w:rsid w:val="00666BEE"/>
    <w:rsid w:val="0067142D"/>
    <w:rsid w:val="0067715F"/>
    <w:rsid w:val="0069225C"/>
    <w:rsid w:val="006B1362"/>
    <w:rsid w:val="006C78E7"/>
    <w:rsid w:val="006D521A"/>
    <w:rsid w:val="006E07EA"/>
    <w:rsid w:val="006E11EF"/>
    <w:rsid w:val="006E199D"/>
    <w:rsid w:val="006E43E6"/>
    <w:rsid w:val="006E7250"/>
    <w:rsid w:val="006F5600"/>
    <w:rsid w:val="00700A00"/>
    <w:rsid w:val="00711955"/>
    <w:rsid w:val="007430B0"/>
    <w:rsid w:val="0075031F"/>
    <w:rsid w:val="00755CE6"/>
    <w:rsid w:val="00764588"/>
    <w:rsid w:val="007730DF"/>
    <w:rsid w:val="007742C9"/>
    <w:rsid w:val="00777B9F"/>
    <w:rsid w:val="007A5F31"/>
    <w:rsid w:val="007B4503"/>
    <w:rsid w:val="007B7911"/>
    <w:rsid w:val="007D5889"/>
    <w:rsid w:val="007E740E"/>
    <w:rsid w:val="007F06C9"/>
    <w:rsid w:val="007F60C5"/>
    <w:rsid w:val="00805298"/>
    <w:rsid w:val="008068FB"/>
    <w:rsid w:val="0081262B"/>
    <w:rsid w:val="00844E6C"/>
    <w:rsid w:val="00847C61"/>
    <w:rsid w:val="00882D9A"/>
    <w:rsid w:val="008B59A9"/>
    <w:rsid w:val="008B6EF1"/>
    <w:rsid w:val="008D018A"/>
    <w:rsid w:val="008D3392"/>
    <w:rsid w:val="008F0EAF"/>
    <w:rsid w:val="00914042"/>
    <w:rsid w:val="00941729"/>
    <w:rsid w:val="00953376"/>
    <w:rsid w:val="009704E4"/>
    <w:rsid w:val="00977DE7"/>
    <w:rsid w:val="00995A49"/>
    <w:rsid w:val="009A2198"/>
    <w:rsid w:val="009B38E0"/>
    <w:rsid w:val="009B5902"/>
    <w:rsid w:val="009D115A"/>
    <w:rsid w:val="009E3968"/>
    <w:rsid w:val="009E6462"/>
    <w:rsid w:val="009F4813"/>
    <w:rsid w:val="00A17992"/>
    <w:rsid w:val="00A3463A"/>
    <w:rsid w:val="00A5323D"/>
    <w:rsid w:val="00A57C83"/>
    <w:rsid w:val="00A740AB"/>
    <w:rsid w:val="00A84D31"/>
    <w:rsid w:val="00A85043"/>
    <w:rsid w:val="00AB4334"/>
    <w:rsid w:val="00AD249B"/>
    <w:rsid w:val="00AD5FE8"/>
    <w:rsid w:val="00AE01F4"/>
    <w:rsid w:val="00AF1EAA"/>
    <w:rsid w:val="00B06B7F"/>
    <w:rsid w:val="00B22D1E"/>
    <w:rsid w:val="00B400DE"/>
    <w:rsid w:val="00B4785C"/>
    <w:rsid w:val="00B47E4A"/>
    <w:rsid w:val="00B5028F"/>
    <w:rsid w:val="00B566A3"/>
    <w:rsid w:val="00B628D6"/>
    <w:rsid w:val="00B62CA3"/>
    <w:rsid w:val="00B66A6F"/>
    <w:rsid w:val="00B73994"/>
    <w:rsid w:val="00B73A92"/>
    <w:rsid w:val="00BA03D7"/>
    <w:rsid w:val="00BA1453"/>
    <w:rsid w:val="00BA6857"/>
    <w:rsid w:val="00BB002F"/>
    <w:rsid w:val="00BB2738"/>
    <w:rsid w:val="00BF5E14"/>
    <w:rsid w:val="00C203CD"/>
    <w:rsid w:val="00C30429"/>
    <w:rsid w:val="00C37500"/>
    <w:rsid w:val="00C468C4"/>
    <w:rsid w:val="00C54744"/>
    <w:rsid w:val="00C645A6"/>
    <w:rsid w:val="00C65E99"/>
    <w:rsid w:val="00CA7CC8"/>
    <w:rsid w:val="00CB7A81"/>
    <w:rsid w:val="00CC326A"/>
    <w:rsid w:val="00CE04ED"/>
    <w:rsid w:val="00CF2CC2"/>
    <w:rsid w:val="00CF559A"/>
    <w:rsid w:val="00D30941"/>
    <w:rsid w:val="00D34765"/>
    <w:rsid w:val="00D50753"/>
    <w:rsid w:val="00D52844"/>
    <w:rsid w:val="00D66C2F"/>
    <w:rsid w:val="00D85876"/>
    <w:rsid w:val="00D918EA"/>
    <w:rsid w:val="00D91F15"/>
    <w:rsid w:val="00D92860"/>
    <w:rsid w:val="00D92A73"/>
    <w:rsid w:val="00DA0FC7"/>
    <w:rsid w:val="00DB76A3"/>
    <w:rsid w:val="00DC129F"/>
    <w:rsid w:val="00DE00A9"/>
    <w:rsid w:val="00DE4FCA"/>
    <w:rsid w:val="00E12DC1"/>
    <w:rsid w:val="00E27608"/>
    <w:rsid w:val="00E33723"/>
    <w:rsid w:val="00E374F9"/>
    <w:rsid w:val="00E43CD7"/>
    <w:rsid w:val="00E46134"/>
    <w:rsid w:val="00EA3652"/>
    <w:rsid w:val="00EA6050"/>
    <w:rsid w:val="00EA67B3"/>
    <w:rsid w:val="00EB2A90"/>
    <w:rsid w:val="00ED08BF"/>
    <w:rsid w:val="00ED17E5"/>
    <w:rsid w:val="00EE1F84"/>
    <w:rsid w:val="00EE30B1"/>
    <w:rsid w:val="00EE47C3"/>
    <w:rsid w:val="00EF7545"/>
    <w:rsid w:val="00F13C31"/>
    <w:rsid w:val="00F156F8"/>
    <w:rsid w:val="00F259C3"/>
    <w:rsid w:val="00F25AB6"/>
    <w:rsid w:val="00F3457A"/>
    <w:rsid w:val="00F40924"/>
    <w:rsid w:val="00F55393"/>
    <w:rsid w:val="00F63634"/>
    <w:rsid w:val="00F761E7"/>
    <w:rsid w:val="00F96929"/>
    <w:rsid w:val="00FA30A9"/>
    <w:rsid w:val="00FB1A0C"/>
    <w:rsid w:val="00FC0F9C"/>
    <w:rsid w:val="00FC2444"/>
    <w:rsid w:val="00FC4B0B"/>
    <w:rsid w:val="00FF2426"/>
    <w:rsid w:val="00FF43D9"/>
    <w:rsid w:val="00FF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036CF1"/>
  <w15:chartTrackingRefBased/>
  <w15:docId w15:val="{98974272-CAE5-43D7-8548-24769C12F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4979"/>
    <w:pPr>
      <w:spacing w:after="200" w:line="276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497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97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97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497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97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97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497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497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497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9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9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9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49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49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9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49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49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49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49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49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497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49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4979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49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4979"/>
    <w:pPr>
      <w:spacing w:after="160" w:line="259" w:lineRule="auto"/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49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49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49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497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64979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4979"/>
    <w:rPr>
      <w:rFonts w:eastAsiaTheme="minorEastAsia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64979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4979"/>
    <w:rPr>
      <w:rFonts w:eastAsiaTheme="minorEastAsia"/>
      <w:kern w:val="0"/>
      <w14:ligatures w14:val="none"/>
    </w:rPr>
  </w:style>
  <w:style w:type="character" w:customStyle="1" w:styleId="us2qzb">
    <w:name w:val="us2qzb"/>
    <w:basedOn w:val="DefaultParagraphFont"/>
    <w:rsid w:val="000A635F"/>
  </w:style>
  <w:style w:type="paragraph" w:customStyle="1" w:styleId="rich-text-component">
    <w:name w:val="rich-text-component"/>
    <w:basedOn w:val="Normal"/>
    <w:rsid w:val="00DC129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CA" w:bidi="pa-IN"/>
    </w:rPr>
  </w:style>
  <w:style w:type="character" w:customStyle="1" w:styleId="rich-text-component1">
    <w:name w:val="rich-text-component1"/>
    <w:basedOn w:val="DefaultParagraphFont"/>
    <w:rsid w:val="00DC129F"/>
  </w:style>
  <w:style w:type="paragraph" w:customStyle="1" w:styleId="s11">
    <w:name w:val="s11"/>
    <w:basedOn w:val="Normal"/>
    <w:rsid w:val="00BB273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CA"/>
    </w:rPr>
  </w:style>
  <w:style w:type="character" w:customStyle="1" w:styleId="bumpedfont15">
    <w:name w:val="bumpedfont15"/>
    <w:basedOn w:val="DefaultParagraphFont"/>
    <w:rsid w:val="00BB2738"/>
  </w:style>
  <w:style w:type="character" w:customStyle="1" w:styleId="apple-converted-space">
    <w:name w:val="apple-converted-space"/>
    <w:basedOn w:val="DefaultParagraphFont"/>
    <w:rsid w:val="00BB2738"/>
  </w:style>
  <w:style w:type="paragraph" w:customStyle="1" w:styleId="s12">
    <w:name w:val="s12"/>
    <w:basedOn w:val="Normal"/>
    <w:rsid w:val="00BB273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47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4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658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Niagara College</Company>
  <LinksUpToDate>false</LinksUpToDate>
  <CharactersWithSpaces>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Leanna Masaro</dc:creator>
  <cp:keywords/>
  <dc:description/>
  <cp:lastModifiedBy>Harinder Randhawa</cp:lastModifiedBy>
  <cp:revision>2</cp:revision>
  <dcterms:created xsi:type="dcterms:W3CDTF">2025-03-23T17:11:00Z</dcterms:created>
  <dcterms:modified xsi:type="dcterms:W3CDTF">2025-03-23T17:11:00Z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ac8737e-4a28-4017-b4ee-087b55ef5299_Enabled">
    <vt:lpwstr>true</vt:lpwstr>
  </property>
  <property fmtid="{D5CDD505-2E9C-101B-9397-08002B2CF9AE}" pid="3" name="MSIP_Label_1ac8737e-4a28-4017-b4ee-087b55ef5299_SetDate">
    <vt:lpwstr>2024-12-04T16:39:18Z</vt:lpwstr>
  </property>
  <property fmtid="{D5CDD505-2E9C-101B-9397-08002B2CF9AE}" pid="4" name="MSIP_Label_1ac8737e-4a28-4017-b4ee-087b55ef5299_Method">
    <vt:lpwstr>Standard</vt:lpwstr>
  </property>
  <property fmtid="{D5CDD505-2E9C-101B-9397-08002B2CF9AE}" pid="5" name="MSIP_Label_1ac8737e-4a28-4017-b4ee-087b55ef5299_Name">
    <vt:lpwstr>General</vt:lpwstr>
  </property>
  <property fmtid="{D5CDD505-2E9C-101B-9397-08002B2CF9AE}" pid="6" name="MSIP_Label_1ac8737e-4a28-4017-b4ee-087b55ef5299_SiteId">
    <vt:lpwstr>0edf0ac2-4bf0-4a8e-90b2-b3f527902fb9</vt:lpwstr>
  </property>
  <property fmtid="{D5CDD505-2E9C-101B-9397-08002B2CF9AE}" pid="7" name="MSIP_Label_1ac8737e-4a28-4017-b4ee-087b55ef5299_ActionId">
    <vt:lpwstr>b38cfa3d-9d05-48d3-8fde-b1626a1507cb</vt:lpwstr>
  </property>
  <property fmtid="{D5CDD505-2E9C-101B-9397-08002B2CF9AE}" pid="8" name="MSIP_Label_1ac8737e-4a28-4017-b4ee-087b55ef5299_ContentBits">
    <vt:lpwstr>0</vt:lpwstr>
  </property>
</Properties>
</file>